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FE7A8" w14:textId="77777777" w:rsidR="00B93BE9" w:rsidRDefault="00B93BE9">
      <w:pPr>
        <w:adjustRightInd w:val="0"/>
        <w:snapToGrid w:val="0"/>
        <w:spacing w:line="600" w:lineRule="atLeast"/>
        <w:jc w:val="center"/>
        <w:rPr>
          <w:rFonts w:ascii="方正小标宋简体" w:eastAsia="方正小标宋简体"/>
          <w:color w:val="FF0000"/>
          <w:sz w:val="90"/>
          <w:szCs w:val="90"/>
        </w:rPr>
      </w:pPr>
      <w:r>
        <w:rPr>
          <w:rFonts w:ascii="方正小标宋简体" w:eastAsia="方正小标宋简体" w:hint="eastAsia"/>
          <w:color w:val="FF0000"/>
          <w:sz w:val="90"/>
          <w:szCs w:val="90"/>
        </w:rPr>
        <w:t xml:space="preserve"> 中山大学总务处</w:t>
      </w:r>
    </w:p>
    <w:p w14:paraId="74A70D71" w14:textId="5D54E9A4" w:rsidR="00D07DE7" w:rsidRDefault="00783654" w:rsidP="00B22E22">
      <w:pPr>
        <w:wordWrap w:val="0"/>
        <w:adjustRightInd w:val="0"/>
        <w:snapToGrid w:val="0"/>
        <w:spacing w:line="560" w:lineRule="atLeast"/>
        <w:ind w:right="70" w:firstLineChars="88" w:firstLine="282"/>
        <w:jc w:val="right"/>
        <w:rPr>
          <w:rFonts w:eastAsia="仿宋_GB2312"/>
          <w:sz w:val="32"/>
        </w:rPr>
      </w:pPr>
      <w:r>
        <w:rPr>
          <w:rFonts w:eastAsia="仿宋_GB2312" w:hint="eastAsia"/>
          <w:noProof/>
          <w:sz w:val="32"/>
        </w:rPr>
        <mc:AlternateContent>
          <mc:Choice Requires="wpg">
            <w:drawing>
              <wp:anchor distT="0" distB="0" distL="114300" distR="114300" simplePos="0" relativeHeight="251657216" behindDoc="0" locked="0" layoutInCell="1" allowOverlap="1" wp14:anchorId="7D6804D0" wp14:editId="1A8D8AB6">
                <wp:simplePos x="0" y="0"/>
                <wp:positionH relativeFrom="column">
                  <wp:posOffset>-277495</wp:posOffset>
                </wp:positionH>
                <wp:positionV relativeFrom="paragraph">
                  <wp:posOffset>78105</wp:posOffset>
                </wp:positionV>
                <wp:extent cx="6155055" cy="50800"/>
                <wp:effectExtent l="16510" t="20320" r="19685" b="5080"/>
                <wp:wrapNone/>
                <wp:docPr id="4" name="组合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055" cy="50800"/>
                          <a:chOff x="1226" y="3502"/>
                          <a:chExt cx="9693" cy="80"/>
                        </a:xfrm>
                      </wpg:grpSpPr>
                      <wps:wsp>
                        <wps:cNvPr id="5" name="直线 6"/>
                        <wps:cNvCnPr>
                          <a:cxnSpLocks noChangeShapeType="1"/>
                        </wps:cNvCnPr>
                        <wps:spPr bwMode="auto">
                          <a:xfrm>
                            <a:off x="1226" y="3502"/>
                            <a:ext cx="9693"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wps:wsp>
                        <wps:cNvPr id="6" name="直线 7"/>
                        <wps:cNvCnPr>
                          <a:cxnSpLocks noChangeShapeType="1"/>
                        </wps:cNvCnPr>
                        <wps:spPr bwMode="auto">
                          <a:xfrm>
                            <a:off x="1226" y="3582"/>
                            <a:ext cx="9693"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6E302E" id="组合 17" o:spid="_x0000_s1026" style="position:absolute;left:0;text-align:left;margin-left:-21.85pt;margin-top:6.15pt;width:484.65pt;height:4pt;z-index:251657216" coordorigin="1226,3502" coordsize="969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">
                <v:line id="直线 6" o:spid="_x0000_s1027" style="position:absolute;visibility:visible;mso-wrap-style:square" from="1226,3502" to="10919,3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" strokecolor="red" strokeweight="2.25pt"/>
                <v:line id="直线 7" o:spid="_x0000_s1028" style="position:absolute;visibility:visible;mso-wrap-style:square" from="1226,3582" to="10919,3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" strokecolor="red"/>
              </v:group>
            </w:pict>
          </mc:Fallback>
        </mc:AlternateContent>
      </w:r>
    </w:p>
    <w:p w14:paraId="47BB9A2B" w14:textId="3523B985" w:rsidR="0049339D" w:rsidRDefault="0049339D" w:rsidP="0049339D">
      <w:pPr>
        <w:wordWrap w:val="0"/>
        <w:adjustRightInd w:val="0"/>
        <w:snapToGrid w:val="0"/>
        <w:spacing w:line="560" w:lineRule="atLeast"/>
        <w:ind w:right="70" w:firstLineChars="88" w:firstLine="282"/>
        <w:jc w:val="right"/>
        <w:rPr>
          <w:rFonts w:ascii="仿宋_GB2312" w:eastAsia="仿宋_GB2312"/>
          <w:sz w:val="32"/>
        </w:rPr>
      </w:pPr>
      <w:r w:rsidRPr="00D253CA">
        <w:rPr>
          <w:rFonts w:ascii="仿宋_GB2312" w:eastAsia="仿宋_GB2312" w:hint="eastAsia"/>
          <w:sz w:val="32"/>
        </w:rPr>
        <w:t>总务〔20</w:t>
      </w:r>
      <w:r>
        <w:rPr>
          <w:rFonts w:ascii="仿宋_GB2312" w:eastAsia="仿宋_GB2312"/>
          <w:sz w:val="32"/>
        </w:rPr>
        <w:t>20</w:t>
      </w:r>
      <w:r w:rsidRPr="00D253CA">
        <w:rPr>
          <w:rFonts w:ascii="仿宋_GB2312" w:eastAsia="仿宋_GB2312" w:hint="eastAsia"/>
          <w:sz w:val="32"/>
        </w:rPr>
        <w:t>〕</w:t>
      </w:r>
      <w:r w:rsidR="00017045">
        <w:rPr>
          <w:rFonts w:ascii="仿宋_GB2312" w:eastAsia="仿宋_GB2312" w:hint="eastAsia"/>
          <w:sz w:val="32"/>
        </w:rPr>
        <w:t>4</w:t>
      </w:r>
      <w:r w:rsidR="00017045">
        <w:rPr>
          <w:rFonts w:ascii="仿宋_GB2312" w:eastAsia="仿宋_GB2312"/>
          <w:sz w:val="32"/>
        </w:rPr>
        <w:t>96</w:t>
      </w:r>
      <w:r w:rsidRPr="00D253CA">
        <w:rPr>
          <w:rFonts w:ascii="仿宋_GB2312" w:eastAsia="仿宋_GB2312" w:hint="eastAsia"/>
          <w:sz w:val="32"/>
        </w:rPr>
        <w:t>号</w:t>
      </w:r>
    </w:p>
    <w:p w14:paraId="0CF32F62" w14:textId="1D1DFF23" w:rsidR="00B701C2" w:rsidRPr="0049339D" w:rsidRDefault="00B701C2" w:rsidP="00F00479">
      <w:pPr>
        <w:adjustRightInd w:val="0"/>
        <w:snapToGrid w:val="0"/>
        <w:spacing w:line="540" w:lineRule="exact"/>
        <w:ind w:right="640"/>
        <w:rPr>
          <w:rFonts w:eastAsia="仿宋_GB2312"/>
          <w:sz w:val="32"/>
        </w:rPr>
      </w:pPr>
    </w:p>
    <w:p w14:paraId="052FC157" w14:textId="4414DA31" w:rsidR="004110EF" w:rsidRDefault="009F58D6" w:rsidP="004110EF">
      <w:pPr>
        <w:jc w:val="center"/>
        <w:rPr>
          <w:rFonts w:ascii="方正小标宋简体" w:eastAsia="方正小标宋简体"/>
          <w:sz w:val="44"/>
          <w:szCs w:val="44"/>
        </w:rPr>
      </w:pPr>
      <w:r>
        <w:rPr>
          <w:rFonts w:ascii="方正小标宋简体" w:eastAsia="方正小标宋简体" w:hint="eastAsia"/>
          <w:sz w:val="44"/>
          <w:szCs w:val="44"/>
        </w:rPr>
        <w:t>总务处</w:t>
      </w:r>
      <w:r w:rsidR="004110EF">
        <w:rPr>
          <w:rFonts w:ascii="方正小标宋简体" w:eastAsia="方正小标宋简体" w:hint="eastAsia"/>
          <w:sz w:val="44"/>
          <w:szCs w:val="44"/>
        </w:rPr>
        <w:t>关于</w:t>
      </w:r>
      <w:r w:rsidR="000A2017">
        <w:rPr>
          <w:rFonts w:ascii="方正小标宋简体" w:eastAsia="方正小标宋简体" w:hint="eastAsia"/>
          <w:sz w:val="44"/>
          <w:szCs w:val="44"/>
        </w:rPr>
        <w:t>申请</w:t>
      </w:r>
      <w:r w:rsidR="004110EF">
        <w:rPr>
          <w:rFonts w:ascii="方正小标宋简体" w:eastAsia="方正小标宋简体" w:hint="eastAsia"/>
          <w:sz w:val="44"/>
          <w:szCs w:val="44"/>
        </w:rPr>
        <w:t>大学城</w:t>
      </w:r>
      <w:proofErr w:type="gramStart"/>
      <w:r w:rsidR="004110EF">
        <w:rPr>
          <w:rFonts w:ascii="方正小标宋简体" w:eastAsia="方正小标宋简体" w:hint="eastAsia"/>
          <w:sz w:val="44"/>
          <w:szCs w:val="44"/>
        </w:rPr>
        <w:t>佳苑公</w:t>
      </w:r>
      <w:proofErr w:type="gramEnd"/>
      <w:r w:rsidR="004110EF">
        <w:rPr>
          <w:rFonts w:ascii="方正小标宋简体" w:eastAsia="方正小标宋简体" w:hint="eastAsia"/>
          <w:sz w:val="44"/>
          <w:szCs w:val="44"/>
        </w:rPr>
        <w:t>租房的通知</w:t>
      </w:r>
    </w:p>
    <w:p w14:paraId="1418D0A5" w14:textId="77777777" w:rsidR="004110EF" w:rsidRPr="00B701C2" w:rsidRDefault="004110EF" w:rsidP="00B701C2">
      <w:pPr>
        <w:rPr>
          <w:rFonts w:ascii="仿宋_GB2312" w:eastAsia="仿宋_GB2312" w:hAnsi="仿宋"/>
          <w:sz w:val="32"/>
        </w:rPr>
      </w:pPr>
    </w:p>
    <w:p w14:paraId="17091098" w14:textId="2F6E9C1F" w:rsidR="004110EF" w:rsidRDefault="006C5C18" w:rsidP="004110EF">
      <w:pPr>
        <w:rPr>
          <w:rFonts w:ascii="仿宋_GB2312" w:eastAsia="仿宋_GB2312" w:hAnsi="仿宋"/>
          <w:sz w:val="32"/>
        </w:rPr>
      </w:pPr>
      <w:r w:rsidRPr="00017045">
        <w:rPr>
          <w:rFonts w:ascii="仿宋_GB2312" w:eastAsia="仿宋_GB2312" w:hAnsi="仿宋" w:hint="eastAsia"/>
          <w:sz w:val="32"/>
        </w:rPr>
        <w:t>各</w:t>
      </w:r>
      <w:r w:rsidR="000A2017">
        <w:rPr>
          <w:rFonts w:ascii="仿宋_GB2312" w:eastAsia="仿宋_GB2312" w:hAnsi="仿宋" w:hint="eastAsia"/>
          <w:sz w:val="32"/>
        </w:rPr>
        <w:t>有关</w:t>
      </w:r>
      <w:r w:rsidR="004110EF" w:rsidRPr="00017045">
        <w:rPr>
          <w:rFonts w:ascii="仿宋_GB2312" w:eastAsia="仿宋_GB2312" w:hAnsi="仿宋" w:hint="eastAsia"/>
          <w:sz w:val="32"/>
        </w:rPr>
        <w:t>单位：</w:t>
      </w:r>
    </w:p>
    <w:p w14:paraId="51CE4676" w14:textId="107CCC64" w:rsidR="004110EF" w:rsidRDefault="004110EF" w:rsidP="00A1232C">
      <w:pPr>
        <w:ind w:firstLineChars="200" w:firstLine="640"/>
        <w:rPr>
          <w:rFonts w:ascii="仿宋_GB2312" w:eastAsia="仿宋_GB2312" w:hAnsi="仿宋"/>
          <w:sz w:val="32"/>
        </w:rPr>
      </w:pPr>
      <w:r>
        <w:rPr>
          <w:rFonts w:ascii="仿宋_GB2312" w:eastAsia="仿宋_GB2312" w:hAnsi="仿宋" w:hint="eastAsia"/>
          <w:sz w:val="32"/>
        </w:rPr>
        <w:t>广州城</w:t>
      </w:r>
      <w:proofErr w:type="gramStart"/>
      <w:r>
        <w:rPr>
          <w:rFonts w:ascii="仿宋_GB2312" w:eastAsia="仿宋_GB2312" w:hAnsi="仿宋" w:hint="eastAsia"/>
          <w:sz w:val="32"/>
        </w:rPr>
        <w:t>投住房</w:t>
      </w:r>
      <w:proofErr w:type="gramEnd"/>
      <w:r>
        <w:rPr>
          <w:rFonts w:ascii="仿宋_GB2312" w:eastAsia="仿宋_GB2312" w:hAnsi="仿宋" w:hint="eastAsia"/>
          <w:sz w:val="32"/>
        </w:rPr>
        <w:t>租赁发展投资有限公司</w:t>
      </w:r>
      <w:r w:rsidR="00CD6FA2">
        <w:rPr>
          <w:rFonts w:ascii="仿宋_GB2312" w:eastAsia="仿宋_GB2312" w:hAnsi="仿宋" w:hint="eastAsia"/>
          <w:sz w:val="32"/>
        </w:rPr>
        <w:t>（以下简称城投）</w:t>
      </w:r>
      <w:r w:rsidR="006C5C18">
        <w:rPr>
          <w:rFonts w:ascii="仿宋_GB2312" w:eastAsia="仿宋_GB2312" w:hAnsi="仿宋" w:hint="eastAsia"/>
          <w:sz w:val="32"/>
        </w:rPr>
        <w:t>2020年</w:t>
      </w:r>
      <w:r w:rsidR="00CD11E6">
        <w:rPr>
          <w:rFonts w:ascii="仿宋_GB2312" w:eastAsia="仿宋_GB2312" w:hAnsi="仿宋" w:hint="eastAsia"/>
          <w:sz w:val="32"/>
        </w:rPr>
        <w:t>定向</w:t>
      </w:r>
      <w:r w:rsidR="009F58D6">
        <w:rPr>
          <w:rFonts w:ascii="仿宋_GB2312" w:eastAsia="仿宋_GB2312" w:hAnsi="仿宋" w:hint="eastAsia"/>
          <w:sz w:val="32"/>
        </w:rPr>
        <w:t>对</w:t>
      </w:r>
      <w:r w:rsidR="00CD11E6">
        <w:rPr>
          <w:rFonts w:ascii="仿宋_GB2312" w:eastAsia="仿宋_GB2312" w:hAnsi="仿宋" w:hint="eastAsia"/>
          <w:sz w:val="32"/>
        </w:rPr>
        <w:t>大学城12所高等院校推出</w:t>
      </w:r>
      <w:r w:rsidR="006C5C18">
        <w:rPr>
          <w:rFonts w:ascii="仿宋_GB2312" w:eastAsia="仿宋_GB2312" w:hAnsi="仿宋" w:hint="eastAsia"/>
          <w:sz w:val="32"/>
        </w:rPr>
        <w:t>一批</w:t>
      </w:r>
      <w:r w:rsidR="00CD11E6">
        <w:rPr>
          <w:rFonts w:ascii="仿宋_GB2312" w:eastAsia="仿宋_GB2312" w:hAnsi="仿宋" w:hint="eastAsia"/>
          <w:sz w:val="32"/>
        </w:rPr>
        <w:t>公共租赁住房</w:t>
      </w:r>
      <w:r w:rsidR="002C1845">
        <w:rPr>
          <w:rFonts w:ascii="仿宋_GB2312" w:eastAsia="仿宋_GB2312" w:hAnsi="仿宋" w:hint="eastAsia"/>
          <w:sz w:val="32"/>
        </w:rPr>
        <w:t>，</w:t>
      </w:r>
      <w:r>
        <w:rPr>
          <w:rFonts w:ascii="仿宋_GB2312" w:eastAsia="仿宋_GB2312" w:hAnsi="仿宋" w:hint="eastAsia"/>
          <w:sz w:val="32"/>
        </w:rPr>
        <w:t>我校</w:t>
      </w:r>
      <w:r w:rsidR="00CD11E6">
        <w:rPr>
          <w:rFonts w:ascii="仿宋_GB2312" w:eastAsia="仿宋_GB2312" w:hAnsi="仿宋" w:hint="eastAsia"/>
          <w:sz w:val="32"/>
        </w:rPr>
        <w:t>符合条件</w:t>
      </w:r>
      <w:r w:rsidR="002C1845">
        <w:rPr>
          <w:rFonts w:ascii="仿宋_GB2312" w:eastAsia="仿宋_GB2312" w:hAnsi="仿宋" w:hint="eastAsia"/>
          <w:sz w:val="32"/>
        </w:rPr>
        <w:t>的</w:t>
      </w:r>
      <w:r w:rsidR="00CD11E6">
        <w:rPr>
          <w:rFonts w:ascii="仿宋_GB2312" w:eastAsia="仿宋_GB2312" w:hAnsi="仿宋" w:hint="eastAsia"/>
          <w:sz w:val="32"/>
        </w:rPr>
        <w:t>教职工</w:t>
      </w:r>
      <w:r w:rsidR="000A2017">
        <w:rPr>
          <w:rFonts w:ascii="仿宋_GB2312" w:eastAsia="仿宋_GB2312" w:hAnsi="仿宋" w:hint="eastAsia"/>
          <w:sz w:val="32"/>
        </w:rPr>
        <w:t>均</w:t>
      </w:r>
      <w:r w:rsidR="00CD11E6">
        <w:rPr>
          <w:rFonts w:ascii="仿宋_GB2312" w:eastAsia="仿宋_GB2312" w:hAnsi="仿宋" w:hint="eastAsia"/>
          <w:sz w:val="32"/>
        </w:rPr>
        <w:t>可提出申请。</w:t>
      </w:r>
      <w:r w:rsidR="002C1845">
        <w:rPr>
          <w:rFonts w:ascii="仿宋_GB2312" w:eastAsia="仿宋_GB2312" w:hAnsi="仿宋" w:hint="eastAsia"/>
          <w:sz w:val="32"/>
        </w:rPr>
        <w:t>具体</w:t>
      </w:r>
      <w:r>
        <w:rPr>
          <w:rFonts w:ascii="仿宋_GB2312" w:eastAsia="仿宋_GB2312" w:hAnsi="仿宋" w:hint="eastAsia"/>
          <w:sz w:val="32"/>
        </w:rPr>
        <w:t>事宜如下：</w:t>
      </w:r>
    </w:p>
    <w:p w14:paraId="44A1C095" w14:textId="3E8979BD" w:rsidR="00017045" w:rsidRPr="00017045" w:rsidRDefault="00017045" w:rsidP="00DE5553">
      <w:pPr>
        <w:ind w:firstLineChars="200" w:firstLine="640"/>
        <w:rPr>
          <w:rFonts w:ascii="黑体" w:eastAsia="黑体" w:hAnsi="黑体"/>
          <w:sz w:val="32"/>
          <w:szCs w:val="32"/>
        </w:rPr>
      </w:pPr>
      <w:r>
        <w:rPr>
          <w:rFonts w:ascii="黑体" w:eastAsia="黑体" w:hAnsi="黑体" w:hint="eastAsia"/>
          <w:sz w:val="32"/>
          <w:szCs w:val="32"/>
        </w:rPr>
        <w:t>一、</w:t>
      </w:r>
      <w:r w:rsidRPr="00017045">
        <w:rPr>
          <w:rFonts w:ascii="黑体" w:eastAsia="黑体" w:hAnsi="黑体" w:hint="eastAsia"/>
          <w:sz w:val="32"/>
          <w:szCs w:val="32"/>
        </w:rPr>
        <w:t>房源信息</w:t>
      </w:r>
    </w:p>
    <w:p w14:paraId="00398595" w14:textId="12177076" w:rsidR="00DE5553" w:rsidRDefault="00017045" w:rsidP="00273D13">
      <w:pPr>
        <w:pStyle w:val="af1"/>
        <w:ind w:leftChars="-2" w:left="-4" w:firstLine="640"/>
        <w:rPr>
          <w:rFonts w:ascii="仿宋_GB2312" w:eastAsia="仿宋_GB2312" w:hAnsi="仿宋" w:cs="Times New Roman"/>
          <w:sz w:val="32"/>
          <w:szCs w:val="24"/>
        </w:rPr>
      </w:pPr>
      <w:r>
        <w:rPr>
          <w:rFonts w:ascii="仿宋_GB2312" w:eastAsia="仿宋_GB2312" w:hAnsi="仿宋" w:cs="Times New Roman" w:hint="eastAsia"/>
          <w:sz w:val="32"/>
          <w:szCs w:val="24"/>
        </w:rPr>
        <w:t>项目名称（楼盘名）：大学城佳苑。地址位于大学城官洲隧道南侧出口、星海东路东侧。其中</w:t>
      </w:r>
      <w:proofErr w:type="gramStart"/>
      <w:r>
        <w:rPr>
          <w:rFonts w:ascii="仿宋_GB2312" w:eastAsia="仿宋_GB2312" w:hAnsi="仿宋" w:cs="Times New Roman" w:hint="eastAsia"/>
          <w:sz w:val="32"/>
          <w:szCs w:val="24"/>
        </w:rPr>
        <w:t>一</w:t>
      </w:r>
      <w:proofErr w:type="gramEnd"/>
      <w:r>
        <w:rPr>
          <w:rFonts w:ascii="仿宋_GB2312" w:eastAsia="仿宋_GB2312" w:hAnsi="仿宋" w:cs="Times New Roman" w:hint="eastAsia"/>
          <w:sz w:val="32"/>
          <w:szCs w:val="24"/>
        </w:rPr>
        <w:t>房一厅面积</w:t>
      </w:r>
      <w:r w:rsidR="002C1845">
        <w:rPr>
          <w:rFonts w:ascii="仿宋_GB2312" w:eastAsia="仿宋_GB2312" w:hAnsi="仿宋" w:cs="Times New Roman" w:hint="eastAsia"/>
          <w:sz w:val="32"/>
          <w:szCs w:val="24"/>
        </w:rPr>
        <w:t>为</w:t>
      </w:r>
      <w:r>
        <w:rPr>
          <w:rFonts w:ascii="仿宋_GB2312" w:eastAsia="仿宋_GB2312" w:hAnsi="仿宋" w:cs="Times New Roman" w:hint="eastAsia"/>
          <w:sz w:val="32"/>
          <w:szCs w:val="24"/>
        </w:rPr>
        <w:t>47-60平方米，两房一厅面积</w:t>
      </w:r>
      <w:r w:rsidR="002C1845">
        <w:rPr>
          <w:rFonts w:ascii="仿宋_GB2312" w:eastAsia="仿宋_GB2312" w:hAnsi="仿宋" w:cs="Times New Roman" w:hint="eastAsia"/>
          <w:sz w:val="32"/>
          <w:szCs w:val="24"/>
        </w:rPr>
        <w:t>为</w:t>
      </w:r>
      <w:r>
        <w:rPr>
          <w:rFonts w:ascii="仿宋_GB2312" w:eastAsia="仿宋_GB2312" w:hAnsi="仿宋" w:cs="Times New Roman" w:hint="eastAsia"/>
          <w:sz w:val="32"/>
          <w:szCs w:val="24"/>
        </w:rPr>
        <w:t>50-60平方米。首次租期为5年，可续租一次，最长不超过10年。</w:t>
      </w:r>
    </w:p>
    <w:p w14:paraId="07EC9DB0" w14:textId="0DBF5556" w:rsidR="004110EF" w:rsidRPr="00DE5553" w:rsidRDefault="000722D8" w:rsidP="00DE5553">
      <w:pPr>
        <w:pStyle w:val="af1"/>
        <w:ind w:left="420" w:firstLineChars="100" w:firstLine="320"/>
        <w:rPr>
          <w:rFonts w:ascii="仿宋_GB2312" w:eastAsia="仿宋_GB2312" w:hAnsi="仿宋" w:cs="Times New Roman"/>
          <w:sz w:val="32"/>
          <w:szCs w:val="24"/>
        </w:rPr>
      </w:pPr>
      <w:r>
        <w:rPr>
          <w:rFonts w:ascii="黑体" w:eastAsia="黑体" w:hAnsi="黑体" w:hint="eastAsia"/>
          <w:sz w:val="32"/>
          <w:szCs w:val="32"/>
        </w:rPr>
        <w:t>二</w:t>
      </w:r>
      <w:r>
        <w:rPr>
          <w:rFonts w:ascii="黑体" w:eastAsia="黑体" w:hAnsi="黑体"/>
          <w:sz w:val="32"/>
          <w:szCs w:val="32"/>
        </w:rPr>
        <w:t>、</w:t>
      </w:r>
      <w:r w:rsidR="004110EF" w:rsidRPr="00017045">
        <w:rPr>
          <w:rFonts w:ascii="黑体" w:eastAsia="黑体" w:hAnsi="黑体" w:cs="Times New Roman" w:hint="eastAsia"/>
          <w:sz w:val="32"/>
          <w:szCs w:val="32"/>
        </w:rPr>
        <w:t>申请条件</w:t>
      </w:r>
    </w:p>
    <w:p w14:paraId="1B6A2ABA" w14:textId="1C5F7533" w:rsidR="004110EF" w:rsidRDefault="00B22E22" w:rsidP="00273D13">
      <w:pPr>
        <w:pStyle w:val="af1"/>
        <w:ind w:firstLine="640"/>
        <w:rPr>
          <w:rFonts w:ascii="仿宋_GB2312" w:eastAsia="仿宋_GB2312" w:hAnsi="仿宋" w:cs="Times New Roman"/>
          <w:sz w:val="32"/>
          <w:szCs w:val="24"/>
        </w:rPr>
      </w:pPr>
      <w:r w:rsidRPr="00595116">
        <w:rPr>
          <w:rFonts w:eastAsia="仿宋_GB2312"/>
          <w:noProof/>
          <w:sz w:val="32"/>
        </w:rPr>
        <mc:AlternateContent>
          <mc:Choice Requires="wpg">
            <w:drawing>
              <wp:anchor distT="0" distB="0" distL="114300" distR="114300" simplePos="0" relativeHeight="251658240" behindDoc="0" locked="0" layoutInCell="1" allowOverlap="1" wp14:anchorId="430F385E" wp14:editId="2B94E994">
                <wp:simplePos x="0" y="0"/>
                <wp:positionH relativeFrom="margin">
                  <wp:align>center</wp:align>
                </wp:positionH>
                <wp:positionV relativeFrom="paragraph">
                  <wp:posOffset>1390849</wp:posOffset>
                </wp:positionV>
                <wp:extent cx="6155055" cy="57150"/>
                <wp:effectExtent l="0" t="0" r="36195" b="19050"/>
                <wp:wrapNone/>
                <wp:docPr id="1" name="组合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055" cy="57150"/>
                          <a:chOff x="1226" y="15120"/>
                          <a:chExt cx="9693" cy="90"/>
                        </a:xfrm>
                      </wpg:grpSpPr>
                      <wps:wsp>
                        <wps:cNvPr id="2" name="直线 13"/>
                        <wps:cNvCnPr>
                          <a:cxnSpLocks noChangeShapeType="1"/>
                        </wps:cNvCnPr>
                        <wps:spPr bwMode="auto">
                          <a:xfrm>
                            <a:off x="1226" y="15210"/>
                            <a:ext cx="9693"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wps:wsp>
                        <wps:cNvPr id="3" name="直线 14"/>
                        <wps:cNvCnPr>
                          <a:cxnSpLocks noChangeShapeType="1"/>
                        </wps:cNvCnPr>
                        <wps:spPr bwMode="auto">
                          <a:xfrm flipV="1">
                            <a:off x="1226" y="15120"/>
                            <a:ext cx="9693"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732307" id="组合 16" o:spid="_x0000_s1026" style="position:absolute;left:0;text-align:left;margin-left:0;margin-top:109.5pt;width:484.65pt;height:4.5pt;z-index:251658240;mso-position-horizontal:center;mso-position-horizontal-relative:margin" coordorigin="1226,15120" coordsize="969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">
                <v:line id="直线 13" o:spid="_x0000_s1027" style="position:absolute;visibility:visible;mso-wrap-style:square" from="1226,15210" to="10919,15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" strokecolor="red" strokeweight="2.25pt"/>
                <v:line id="直线 14" o:spid="_x0000_s1028" style="position:absolute;flip:y;visibility:visible;mso-wrap-style:square" from="1226,15120" to="10919,15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" strokecolor="red"/>
                <w10:wrap anchorx="margin"/>
              </v:group>
            </w:pict>
          </mc:Fallback>
        </mc:AlternateContent>
      </w:r>
      <w:r w:rsidR="004110EF">
        <w:rPr>
          <w:rFonts w:ascii="仿宋_GB2312" w:eastAsia="仿宋_GB2312" w:hAnsi="仿宋" w:cs="Times New Roman" w:hint="eastAsia"/>
          <w:sz w:val="32"/>
          <w:szCs w:val="24"/>
        </w:rPr>
        <w:t>（一）</w:t>
      </w:r>
      <w:r w:rsidR="001508BB" w:rsidRPr="001508BB">
        <w:rPr>
          <w:rFonts w:ascii="仿宋_GB2312" w:eastAsia="仿宋_GB2312" w:hAnsi="仿宋" w:cs="Times New Roman" w:hint="eastAsia"/>
          <w:sz w:val="32"/>
          <w:szCs w:val="24"/>
        </w:rPr>
        <w:t>18周岁</w:t>
      </w:r>
      <w:r w:rsidR="002C1845" w:rsidRPr="001508BB">
        <w:rPr>
          <w:rFonts w:ascii="仿宋_GB2312" w:eastAsia="仿宋_GB2312" w:hAnsi="仿宋" w:cs="Times New Roman" w:hint="eastAsia"/>
          <w:sz w:val="32"/>
          <w:szCs w:val="24"/>
        </w:rPr>
        <w:t>（含）</w:t>
      </w:r>
      <w:r w:rsidR="001508BB" w:rsidRPr="001508BB">
        <w:rPr>
          <w:rFonts w:ascii="仿宋_GB2312" w:eastAsia="仿宋_GB2312" w:hAnsi="仿宋" w:cs="Times New Roman" w:hint="eastAsia"/>
          <w:sz w:val="32"/>
          <w:szCs w:val="24"/>
        </w:rPr>
        <w:t>以上，35周岁</w:t>
      </w:r>
      <w:r w:rsidR="002C1845" w:rsidRPr="001508BB">
        <w:rPr>
          <w:rFonts w:ascii="仿宋_GB2312" w:eastAsia="仿宋_GB2312" w:hAnsi="仿宋" w:cs="Times New Roman" w:hint="eastAsia"/>
          <w:sz w:val="32"/>
          <w:szCs w:val="24"/>
        </w:rPr>
        <w:t>（含）</w:t>
      </w:r>
      <w:r w:rsidR="001508BB" w:rsidRPr="001508BB">
        <w:rPr>
          <w:rFonts w:ascii="仿宋_GB2312" w:eastAsia="仿宋_GB2312" w:hAnsi="仿宋" w:cs="Times New Roman" w:hint="eastAsia"/>
          <w:sz w:val="32"/>
          <w:szCs w:val="24"/>
        </w:rPr>
        <w:t>以下</w:t>
      </w:r>
      <w:r w:rsidR="002C1845">
        <w:rPr>
          <w:rFonts w:ascii="仿宋_GB2312" w:eastAsia="仿宋_GB2312" w:hAnsi="仿宋" w:cs="Times New Roman" w:hint="eastAsia"/>
          <w:sz w:val="32"/>
          <w:szCs w:val="24"/>
        </w:rPr>
        <w:t>；</w:t>
      </w:r>
      <w:r w:rsidR="001508BB" w:rsidRPr="001508BB">
        <w:rPr>
          <w:rFonts w:ascii="仿宋_GB2312" w:eastAsia="仿宋_GB2312" w:hAnsi="仿宋" w:cs="Times New Roman" w:hint="eastAsia"/>
          <w:sz w:val="32"/>
          <w:szCs w:val="24"/>
        </w:rPr>
        <w:t>具有高级专业技术资格或高级工以上职业技术资格</w:t>
      </w:r>
      <w:r w:rsidR="002C1845">
        <w:rPr>
          <w:rFonts w:ascii="仿宋_GB2312" w:eastAsia="仿宋_GB2312" w:hAnsi="仿宋" w:cs="Times New Roman" w:hint="eastAsia"/>
          <w:sz w:val="32"/>
          <w:szCs w:val="24"/>
        </w:rPr>
        <w:t>的</w:t>
      </w:r>
      <w:r w:rsidR="001508BB" w:rsidRPr="001508BB">
        <w:rPr>
          <w:rFonts w:ascii="仿宋_GB2312" w:eastAsia="仿宋_GB2312" w:hAnsi="仿宋" w:cs="Times New Roman" w:hint="eastAsia"/>
          <w:sz w:val="32"/>
          <w:szCs w:val="24"/>
        </w:rPr>
        <w:t>，不受年龄限制；</w:t>
      </w:r>
      <w:r w:rsidR="004110EF">
        <w:rPr>
          <w:rFonts w:ascii="仿宋_GB2312" w:eastAsia="仿宋_GB2312" w:hAnsi="仿宋" w:cs="Times New Roman" w:hint="eastAsia"/>
          <w:sz w:val="32"/>
          <w:szCs w:val="24"/>
        </w:rPr>
        <w:t xml:space="preserve"> </w:t>
      </w:r>
    </w:p>
    <w:p w14:paraId="52F5E77A" w14:textId="77777777" w:rsidR="004110EF" w:rsidRDefault="004110EF" w:rsidP="00273D13">
      <w:pPr>
        <w:pStyle w:val="af1"/>
        <w:ind w:firstLineChars="221" w:firstLine="707"/>
        <w:rPr>
          <w:rFonts w:ascii="仿宋_GB2312" w:eastAsia="仿宋_GB2312" w:hAnsi="仿宋" w:cs="Times New Roman"/>
          <w:sz w:val="32"/>
          <w:szCs w:val="24"/>
        </w:rPr>
      </w:pPr>
      <w:r>
        <w:rPr>
          <w:rFonts w:ascii="仿宋_GB2312" w:eastAsia="仿宋_GB2312" w:hAnsi="仿宋" w:cs="Times New Roman" w:hint="eastAsia"/>
          <w:sz w:val="32"/>
          <w:szCs w:val="24"/>
        </w:rPr>
        <w:t>（二）本人、配偶及未成年子女在本市无自有产权住房，</w:t>
      </w:r>
      <w:r>
        <w:rPr>
          <w:rFonts w:ascii="仿宋_GB2312" w:eastAsia="仿宋_GB2312" w:hAnsi="仿宋" w:cs="Times New Roman" w:hint="eastAsia"/>
          <w:sz w:val="32"/>
          <w:szCs w:val="24"/>
        </w:rPr>
        <w:lastRenderedPageBreak/>
        <w:t>且当前未享受公共租赁住房（含廉租住房）保障；</w:t>
      </w:r>
    </w:p>
    <w:p w14:paraId="3EBE1F38" w14:textId="77777777" w:rsidR="0049339D" w:rsidRDefault="0049339D" w:rsidP="00273D13">
      <w:pPr>
        <w:pStyle w:val="af1"/>
        <w:ind w:firstLineChars="221" w:firstLine="707"/>
        <w:rPr>
          <w:rFonts w:ascii="仿宋_GB2312" w:eastAsia="仿宋_GB2312" w:hAnsi="仿宋" w:cs="Times New Roman"/>
          <w:sz w:val="32"/>
          <w:szCs w:val="24"/>
        </w:rPr>
      </w:pPr>
      <w:r>
        <w:rPr>
          <w:rFonts w:ascii="仿宋_GB2312" w:eastAsia="仿宋_GB2312" w:hAnsi="仿宋" w:cs="Times New Roman" w:hint="eastAsia"/>
          <w:sz w:val="32"/>
          <w:szCs w:val="24"/>
        </w:rPr>
        <w:t>（三）</w:t>
      </w:r>
      <w:r w:rsidRPr="0049339D">
        <w:rPr>
          <w:rFonts w:ascii="仿宋_GB2312" w:eastAsia="仿宋_GB2312" w:hAnsi="仿宋" w:cs="Times New Roman" w:hint="eastAsia"/>
          <w:sz w:val="32"/>
          <w:szCs w:val="24"/>
        </w:rPr>
        <w:t>在大学城工作的事业编制人员、合同聘用人员（含原B系列行政经费人员及新入</w:t>
      </w:r>
      <w:proofErr w:type="gramStart"/>
      <w:r w:rsidRPr="0049339D">
        <w:rPr>
          <w:rFonts w:ascii="仿宋_GB2312" w:eastAsia="仿宋_GB2312" w:hAnsi="仿宋" w:cs="Times New Roman" w:hint="eastAsia"/>
          <w:sz w:val="32"/>
          <w:szCs w:val="24"/>
        </w:rPr>
        <w:t>职合同</w:t>
      </w:r>
      <w:proofErr w:type="gramEnd"/>
      <w:r w:rsidRPr="0049339D">
        <w:rPr>
          <w:rFonts w:ascii="仿宋_GB2312" w:eastAsia="仿宋_GB2312" w:hAnsi="仿宋" w:cs="Times New Roman" w:hint="eastAsia"/>
          <w:sz w:val="32"/>
          <w:szCs w:val="24"/>
        </w:rPr>
        <w:t>聘用人员）、专职科研人员。</w:t>
      </w:r>
    </w:p>
    <w:p w14:paraId="1EC07067" w14:textId="3CD8D7C4" w:rsidR="004110EF" w:rsidRPr="009D6042" w:rsidRDefault="000722D8" w:rsidP="00017045">
      <w:pPr>
        <w:ind w:firstLineChars="200" w:firstLine="640"/>
        <w:rPr>
          <w:rFonts w:ascii="黑体" w:eastAsia="黑体" w:hAnsi="黑体" w:hint="eastAsia"/>
          <w:sz w:val="32"/>
          <w:szCs w:val="32"/>
        </w:rPr>
      </w:pPr>
      <w:r w:rsidRPr="009D6042">
        <w:rPr>
          <w:rFonts w:ascii="黑体" w:eastAsia="黑体" w:hAnsi="黑体" w:hint="eastAsia"/>
          <w:sz w:val="32"/>
          <w:szCs w:val="32"/>
        </w:rPr>
        <w:t>三</w:t>
      </w:r>
      <w:r w:rsidRPr="009D6042">
        <w:rPr>
          <w:rFonts w:ascii="黑体" w:eastAsia="黑体" w:hAnsi="黑体"/>
          <w:sz w:val="32"/>
          <w:szCs w:val="32"/>
        </w:rPr>
        <w:t>、</w:t>
      </w:r>
      <w:r w:rsidR="004110EF" w:rsidRPr="009D6042">
        <w:rPr>
          <w:rFonts w:ascii="黑体" w:eastAsia="黑体" w:hAnsi="黑体" w:hint="eastAsia"/>
          <w:sz w:val="32"/>
          <w:szCs w:val="32"/>
        </w:rPr>
        <w:t>资料</w:t>
      </w:r>
      <w:r w:rsidR="005C4663">
        <w:rPr>
          <w:rFonts w:ascii="黑体" w:eastAsia="黑体" w:hAnsi="黑体" w:hint="eastAsia"/>
          <w:sz w:val="32"/>
          <w:szCs w:val="32"/>
        </w:rPr>
        <w:t>清单及</w:t>
      </w:r>
      <w:r w:rsidR="005C4663">
        <w:rPr>
          <w:rFonts w:ascii="黑体" w:eastAsia="黑体" w:hAnsi="黑体"/>
          <w:sz w:val="32"/>
          <w:szCs w:val="32"/>
        </w:rPr>
        <w:t>提交要求</w:t>
      </w:r>
    </w:p>
    <w:p w14:paraId="79A58442" w14:textId="5E342D70" w:rsidR="005C4663" w:rsidRDefault="004110EF" w:rsidP="00017045">
      <w:pPr>
        <w:ind w:firstLineChars="200" w:firstLine="640"/>
        <w:rPr>
          <w:rFonts w:ascii="仿宋_GB2312" w:eastAsia="仿宋_GB2312" w:hAnsi="仿宋"/>
          <w:sz w:val="32"/>
        </w:rPr>
      </w:pPr>
      <w:r w:rsidRPr="00017045">
        <w:rPr>
          <w:rFonts w:ascii="仿宋_GB2312" w:eastAsia="仿宋_GB2312" w:hAnsi="仿宋" w:hint="eastAsia"/>
          <w:sz w:val="32"/>
        </w:rPr>
        <w:t>（</w:t>
      </w:r>
      <w:r w:rsidR="005C4663">
        <w:rPr>
          <w:rFonts w:ascii="仿宋_GB2312" w:eastAsia="仿宋_GB2312" w:hAnsi="仿宋" w:hint="eastAsia"/>
          <w:sz w:val="32"/>
        </w:rPr>
        <w:t>一</w:t>
      </w:r>
      <w:r w:rsidRPr="00017045">
        <w:rPr>
          <w:rFonts w:ascii="仿宋_GB2312" w:eastAsia="仿宋_GB2312" w:hAnsi="仿宋" w:hint="eastAsia"/>
          <w:sz w:val="32"/>
        </w:rPr>
        <w:t>）</w:t>
      </w:r>
      <w:r w:rsidR="005C4663">
        <w:rPr>
          <w:rFonts w:ascii="仿宋_GB2312" w:eastAsia="仿宋_GB2312" w:hAnsi="仿宋" w:hint="eastAsia"/>
          <w:sz w:val="32"/>
        </w:rPr>
        <w:t>资料</w:t>
      </w:r>
      <w:r w:rsidR="005C4663">
        <w:rPr>
          <w:rFonts w:ascii="仿宋_GB2312" w:eastAsia="仿宋_GB2312" w:hAnsi="仿宋"/>
          <w:sz w:val="32"/>
        </w:rPr>
        <w:t>清单</w:t>
      </w:r>
    </w:p>
    <w:p w14:paraId="69CE0644" w14:textId="52274D4F" w:rsidR="006C5C18" w:rsidRPr="00017045" w:rsidRDefault="005C4663" w:rsidP="00017045">
      <w:pPr>
        <w:ind w:firstLineChars="200" w:firstLine="640"/>
        <w:rPr>
          <w:rFonts w:ascii="仿宋_GB2312" w:eastAsia="仿宋_GB2312" w:hAnsi="仿宋"/>
          <w:sz w:val="32"/>
        </w:rPr>
      </w:pPr>
      <w:r>
        <w:rPr>
          <w:rFonts w:ascii="仿宋_GB2312" w:eastAsia="仿宋_GB2312" w:hAnsi="仿宋" w:hint="eastAsia"/>
          <w:sz w:val="32"/>
        </w:rPr>
        <w:t>1.</w:t>
      </w:r>
      <w:r w:rsidR="004110EF" w:rsidRPr="00017045">
        <w:rPr>
          <w:rFonts w:ascii="仿宋_GB2312" w:eastAsia="仿宋_GB2312" w:hAnsi="仿宋" w:hint="eastAsia"/>
          <w:sz w:val="32"/>
        </w:rPr>
        <w:t>个人</w:t>
      </w:r>
      <w:r w:rsidR="00F00479">
        <w:rPr>
          <w:rFonts w:ascii="仿宋_GB2312" w:eastAsia="仿宋_GB2312" w:hAnsi="仿宋" w:hint="eastAsia"/>
          <w:sz w:val="32"/>
        </w:rPr>
        <w:t>申请</w:t>
      </w:r>
      <w:r w:rsidR="00E21D3F">
        <w:rPr>
          <w:rFonts w:ascii="仿宋_GB2312" w:eastAsia="仿宋_GB2312" w:hAnsi="仿宋" w:hint="eastAsia"/>
          <w:sz w:val="32"/>
        </w:rPr>
        <w:t>材料</w:t>
      </w:r>
    </w:p>
    <w:p w14:paraId="1FD34C1A" w14:textId="3B51D84D" w:rsidR="006C5C18" w:rsidRPr="00B006F2" w:rsidRDefault="005C4663" w:rsidP="00017045">
      <w:pPr>
        <w:ind w:firstLineChars="200" w:firstLine="640"/>
        <w:rPr>
          <w:rFonts w:ascii="仿宋_GB2312" w:eastAsia="仿宋_GB2312" w:hAnsi="仿宋"/>
          <w:sz w:val="32"/>
          <w:u w:val="single"/>
        </w:rPr>
      </w:pPr>
      <w:r>
        <w:rPr>
          <w:rFonts w:ascii="仿宋_GB2312" w:eastAsia="仿宋_GB2312" w:hAnsi="仿宋" w:hint="eastAsia"/>
          <w:sz w:val="32"/>
        </w:rPr>
        <w:t>（1）</w:t>
      </w:r>
      <w:r w:rsidR="004110EF" w:rsidRPr="00017045">
        <w:rPr>
          <w:rFonts w:ascii="仿宋_GB2312" w:eastAsia="仿宋_GB2312" w:hAnsi="仿宋" w:hint="eastAsia"/>
          <w:sz w:val="32"/>
        </w:rPr>
        <w:t>《</w:t>
      </w:r>
      <w:r w:rsidR="001508BB" w:rsidRPr="00017045">
        <w:rPr>
          <w:rFonts w:ascii="仿宋_GB2312" w:eastAsia="仿宋_GB2312" w:hAnsi="仿宋" w:hint="eastAsia"/>
          <w:sz w:val="32"/>
        </w:rPr>
        <w:t>广州市2020年单位整体租赁新就业无房职工公共租赁住房（大学城佳苑）申请表</w:t>
      </w:r>
      <w:r w:rsidR="004110EF" w:rsidRPr="00017045">
        <w:rPr>
          <w:rFonts w:ascii="仿宋_GB2312" w:eastAsia="仿宋_GB2312" w:hAnsi="仿宋" w:hint="eastAsia"/>
          <w:sz w:val="32"/>
        </w:rPr>
        <w:t>》</w:t>
      </w:r>
      <w:r w:rsidR="001C525E" w:rsidRPr="00017045">
        <w:rPr>
          <w:rFonts w:ascii="仿宋_GB2312" w:eastAsia="仿宋_GB2312" w:hAnsi="仿宋" w:hint="eastAsia"/>
          <w:sz w:val="32"/>
        </w:rPr>
        <w:t>（附件</w:t>
      </w:r>
      <w:r w:rsidR="001C525E" w:rsidRPr="00017045">
        <w:rPr>
          <w:rFonts w:ascii="仿宋_GB2312" w:eastAsia="仿宋_GB2312" w:hAnsi="仿宋"/>
          <w:sz w:val="32"/>
        </w:rPr>
        <w:t>1</w:t>
      </w:r>
      <w:r w:rsidR="001C525E" w:rsidRPr="00017045">
        <w:rPr>
          <w:rFonts w:ascii="仿宋_GB2312" w:eastAsia="仿宋_GB2312" w:hAnsi="仿宋" w:hint="eastAsia"/>
          <w:sz w:val="32"/>
        </w:rPr>
        <w:t>）</w:t>
      </w:r>
      <w:r w:rsidR="001C525E">
        <w:rPr>
          <w:rFonts w:ascii="仿宋_GB2312" w:eastAsia="仿宋_GB2312" w:hAnsi="仿宋" w:hint="eastAsia"/>
          <w:sz w:val="32"/>
        </w:rPr>
        <w:t>，</w:t>
      </w:r>
      <w:r w:rsidR="001C525E" w:rsidRPr="00B006F2">
        <w:rPr>
          <w:rFonts w:ascii="仿宋_GB2312" w:eastAsia="仿宋_GB2312" w:hAnsi="仿宋" w:hint="eastAsia"/>
          <w:sz w:val="32"/>
          <w:u w:val="single"/>
        </w:rPr>
        <w:t>需提供纸质版</w:t>
      </w:r>
      <w:r w:rsidR="001C525E" w:rsidRPr="00B006F2">
        <w:rPr>
          <w:rFonts w:ascii="仿宋_GB2312" w:eastAsia="仿宋_GB2312" w:hAnsi="仿宋"/>
          <w:sz w:val="32"/>
          <w:u w:val="single"/>
        </w:rPr>
        <w:t>、电子版</w:t>
      </w:r>
      <w:r w:rsidR="006A1393" w:rsidRPr="00B006F2">
        <w:rPr>
          <w:rFonts w:ascii="仿宋_GB2312" w:eastAsia="仿宋_GB2312" w:hAnsi="仿宋" w:hint="eastAsia"/>
          <w:sz w:val="32"/>
          <w:u w:val="single"/>
        </w:rPr>
        <w:t>及</w:t>
      </w:r>
      <w:r w:rsidR="001C525E" w:rsidRPr="00B006F2">
        <w:rPr>
          <w:rFonts w:ascii="仿宋_GB2312" w:eastAsia="仿宋_GB2312" w:hAnsi="仿宋"/>
          <w:sz w:val="32"/>
          <w:u w:val="single"/>
        </w:rPr>
        <w:t>纸质版</w:t>
      </w:r>
      <w:r w:rsidR="00D24BCD">
        <w:rPr>
          <w:rFonts w:ascii="仿宋_GB2312" w:eastAsia="仿宋_GB2312" w:hAnsi="仿宋" w:hint="eastAsia"/>
          <w:sz w:val="32"/>
          <w:u w:val="single"/>
        </w:rPr>
        <w:t>PDF</w:t>
      </w:r>
      <w:r w:rsidR="001C525E" w:rsidRPr="00B006F2">
        <w:rPr>
          <w:rFonts w:ascii="仿宋_GB2312" w:eastAsia="仿宋_GB2312" w:hAnsi="仿宋" w:hint="eastAsia"/>
          <w:sz w:val="32"/>
          <w:u w:val="single"/>
        </w:rPr>
        <w:t>扫描件</w:t>
      </w:r>
      <w:r w:rsidR="004110EF" w:rsidRPr="00B006F2">
        <w:rPr>
          <w:rFonts w:ascii="仿宋_GB2312" w:eastAsia="仿宋_GB2312" w:hAnsi="仿宋" w:hint="eastAsia"/>
          <w:sz w:val="32"/>
        </w:rPr>
        <w:t>；</w:t>
      </w:r>
    </w:p>
    <w:p w14:paraId="081B3C6B" w14:textId="3B713F17" w:rsidR="004110EF" w:rsidRPr="00017045" w:rsidRDefault="005C4663" w:rsidP="00017045">
      <w:pPr>
        <w:ind w:firstLineChars="200" w:firstLine="640"/>
        <w:rPr>
          <w:rFonts w:ascii="仿宋_GB2312" w:eastAsia="仿宋_GB2312" w:hAnsi="仿宋"/>
          <w:sz w:val="32"/>
        </w:rPr>
      </w:pPr>
      <w:r>
        <w:rPr>
          <w:rFonts w:ascii="仿宋_GB2312" w:eastAsia="仿宋_GB2312" w:hAnsi="仿宋" w:hint="eastAsia"/>
          <w:sz w:val="32"/>
        </w:rPr>
        <w:t>（2）</w:t>
      </w:r>
      <w:r w:rsidR="004110EF" w:rsidRPr="00017045">
        <w:rPr>
          <w:rFonts w:ascii="仿宋_GB2312" w:eastAsia="仿宋_GB2312" w:hAnsi="仿宋" w:hint="eastAsia"/>
          <w:sz w:val="32"/>
        </w:rPr>
        <w:t>《</w:t>
      </w:r>
      <w:r w:rsidR="001508BB" w:rsidRPr="00017045">
        <w:rPr>
          <w:rFonts w:ascii="仿宋_GB2312" w:eastAsia="仿宋_GB2312" w:hAnsi="仿宋" w:hint="eastAsia"/>
          <w:sz w:val="32"/>
        </w:rPr>
        <w:t>广州市2020年单位整体租赁新就业无房职工公共租赁住房（大学城佳苑）申请人员明细表</w:t>
      </w:r>
      <w:r w:rsidR="004110EF" w:rsidRPr="00017045">
        <w:rPr>
          <w:rFonts w:ascii="仿宋_GB2312" w:eastAsia="仿宋_GB2312" w:hAnsi="仿宋" w:hint="eastAsia"/>
          <w:sz w:val="32"/>
        </w:rPr>
        <w:t>》</w:t>
      </w:r>
      <w:r w:rsidR="001508BB" w:rsidRPr="00017045">
        <w:rPr>
          <w:rFonts w:ascii="仿宋_GB2312" w:eastAsia="仿宋_GB2312" w:hAnsi="仿宋" w:hint="eastAsia"/>
          <w:sz w:val="32"/>
        </w:rPr>
        <w:t>（附件</w:t>
      </w:r>
      <w:r w:rsidR="001508BB" w:rsidRPr="00017045">
        <w:rPr>
          <w:rFonts w:ascii="仿宋_GB2312" w:eastAsia="仿宋_GB2312" w:hAnsi="仿宋"/>
          <w:sz w:val="32"/>
        </w:rPr>
        <w:t>2</w:t>
      </w:r>
      <w:r w:rsidR="001508BB" w:rsidRPr="00017045">
        <w:rPr>
          <w:rFonts w:ascii="仿宋_GB2312" w:eastAsia="仿宋_GB2312" w:hAnsi="仿宋" w:hint="eastAsia"/>
          <w:sz w:val="32"/>
        </w:rPr>
        <w:t>）</w:t>
      </w:r>
      <w:r w:rsidR="001C525E">
        <w:rPr>
          <w:rFonts w:ascii="仿宋_GB2312" w:eastAsia="仿宋_GB2312" w:hAnsi="仿宋" w:hint="eastAsia"/>
          <w:sz w:val="32"/>
        </w:rPr>
        <w:t>，</w:t>
      </w:r>
      <w:r w:rsidR="001C525E" w:rsidRPr="00B006F2">
        <w:rPr>
          <w:rFonts w:ascii="仿宋_GB2312" w:eastAsia="仿宋_GB2312" w:hAnsi="仿宋" w:hint="eastAsia"/>
          <w:sz w:val="32"/>
          <w:u w:val="single"/>
        </w:rPr>
        <w:t>需提供纸质版</w:t>
      </w:r>
      <w:r w:rsidR="001C525E" w:rsidRPr="00B006F2">
        <w:rPr>
          <w:rFonts w:ascii="仿宋_GB2312" w:eastAsia="仿宋_GB2312" w:hAnsi="仿宋"/>
          <w:sz w:val="32"/>
          <w:u w:val="single"/>
        </w:rPr>
        <w:t>、电子版</w:t>
      </w:r>
      <w:r w:rsidR="006A1393" w:rsidRPr="00B006F2">
        <w:rPr>
          <w:rFonts w:ascii="仿宋_GB2312" w:eastAsia="仿宋_GB2312" w:hAnsi="仿宋" w:hint="eastAsia"/>
          <w:sz w:val="32"/>
          <w:u w:val="single"/>
        </w:rPr>
        <w:t>及</w:t>
      </w:r>
      <w:r w:rsidR="001C525E" w:rsidRPr="00B006F2">
        <w:rPr>
          <w:rFonts w:ascii="仿宋_GB2312" w:eastAsia="仿宋_GB2312" w:hAnsi="仿宋"/>
          <w:sz w:val="32"/>
          <w:u w:val="single"/>
        </w:rPr>
        <w:t>纸质版</w:t>
      </w:r>
      <w:r w:rsidR="00D24BCD">
        <w:rPr>
          <w:rFonts w:ascii="仿宋_GB2312" w:eastAsia="仿宋_GB2312" w:hAnsi="仿宋" w:hint="eastAsia"/>
          <w:sz w:val="32"/>
          <w:u w:val="single"/>
        </w:rPr>
        <w:t>PDF</w:t>
      </w:r>
      <w:r w:rsidR="001C525E" w:rsidRPr="00B006F2">
        <w:rPr>
          <w:rFonts w:ascii="仿宋_GB2312" w:eastAsia="仿宋_GB2312" w:hAnsi="仿宋" w:hint="eastAsia"/>
          <w:sz w:val="32"/>
          <w:u w:val="single"/>
        </w:rPr>
        <w:t>扫描件</w:t>
      </w:r>
      <w:r w:rsidR="001C525E">
        <w:rPr>
          <w:rFonts w:ascii="仿宋_GB2312" w:eastAsia="仿宋_GB2312" w:hAnsi="仿宋" w:hint="eastAsia"/>
          <w:sz w:val="32"/>
        </w:rPr>
        <w:t>；</w:t>
      </w:r>
    </w:p>
    <w:p w14:paraId="17E9867A" w14:textId="6C35C645" w:rsidR="001508BB" w:rsidRPr="00017045" w:rsidRDefault="005C4663" w:rsidP="00017045">
      <w:pPr>
        <w:ind w:firstLineChars="200" w:firstLine="640"/>
        <w:rPr>
          <w:rFonts w:ascii="仿宋_GB2312" w:eastAsia="仿宋_GB2312" w:hAnsi="仿宋"/>
          <w:sz w:val="32"/>
        </w:rPr>
      </w:pPr>
      <w:r>
        <w:rPr>
          <w:rFonts w:ascii="仿宋_GB2312" w:eastAsia="仿宋_GB2312" w:hAnsi="仿宋" w:hint="eastAsia"/>
          <w:sz w:val="32"/>
        </w:rPr>
        <w:t>（3）</w:t>
      </w:r>
      <w:r w:rsidR="001508BB" w:rsidRPr="00017045">
        <w:rPr>
          <w:rFonts w:ascii="仿宋_GB2312" w:eastAsia="仿宋_GB2312" w:hAnsi="仿宋" w:hint="eastAsia"/>
          <w:sz w:val="32"/>
        </w:rPr>
        <w:t>申请人及共同申请人身份证复印件</w:t>
      </w:r>
      <w:r w:rsidR="00B006F2">
        <w:rPr>
          <w:rFonts w:ascii="仿宋_GB2312" w:eastAsia="仿宋_GB2312" w:hAnsi="仿宋" w:hint="eastAsia"/>
          <w:sz w:val="32"/>
        </w:rPr>
        <w:t>，</w:t>
      </w:r>
      <w:r w:rsidR="001C525E" w:rsidRPr="00B006F2">
        <w:rPr>
          <w:rFonts w:ascii="仿宋_GB2312" w:eastAsia="仿宋_GB2312" w:hAnsi="仿宋" w:hint="eastAsia"/>
          <w:sz w:val="32"/>
          <w:u w:val="single"/>
        </w:rPr>
        <w:t>需提供纸质版及</w:t>
      </w:r>
      <w:r w:rsidR="001C525E" w:rsidRPr="00B006F2">
        <w:rPr>
          <w:rFonts w:ascii="仿宋_GB2312" w:eastAsia="仿宋_GB2312" w:hAnsi="仿宋"/>
          <w:sz w:val="32"/>
          <w:u w:val="single"/>
        </w:rPr>
        <w:t>纸质版</w:t>
      </w:r>
      <w:r w:rsidR="00D24BCD">
        <w:rPr>
          <w:rFonts w:ascii="仿宋_GB2312" w:eastAsia="仿宋_GB2312" w:hAnsi="仿宋" w:hint="eastAsia"/>
          <w:sz w:val="32"/>
          <w:u w:val="single"/>
        </w:rPr>
        <w:t>PDF</w:t>
      </w:r>
      <w:r w:rsidR="001C525E" w:rsidRPr="00B006F2">
        <w:rPr>
          <w:rFonts w:ascii="仿宋_GB2312" w:eastAsia="仿宋_GB2312" w:hAnsi="仿宋" w:hint="eastAsia"/>
          <w:sz w:val="32"/>
          <w:u w:val="single"/>
        </w:rPr>
        <w:t>扫描件，</w:t>
      </w:r>
      <w:r w:rsidR="001508BB" w:rsidRPr="00B006F2">
        <w:rPr>
          <w:rFonts w:ascii="仿宋_GB2312" w:eastAsia="仿宋_GB2312" w:hAnsi="仿宋" w:hint="eastAsia"/>
          <w:sz w:val="32"/>
          <w:u w:val="single"/>
        </w:rPr>
        <w:t>原件备查</w:t>
      </w:r>
      <w:r w:rsidR="001C525E">
        <w:rPr>
          <w:rFonts w:ascii="仿宋_GB2312" w:eastAsia="仿宋_GB2312" w:hAnsi="仿宋" w:hint="eastAsia"/>
          <w:sz w:val="32"/>
        </w:rPr>
        <w:t>；</w:t>
      </w:r>
    </w:p>
    <w:p w14:paraId="74D8B33C" w14:textId="23056945" w:rsidR="001508BB" w:rsidRPr="00017045" w:rsidRDefault="005C4663" w:rsidP="00017045">
      <w:pPr>
        <w:ind w:firstLineChars="200" w:firstLine="640"/>
        <w:rPr>
          <w:rFonts w:ascii="仿宋_GB2312" w:eastAsia="仿宋_GB2312" w:hAnsi="仿宋"/>
          <w:sz w:val="32"/>
        </w:rPr>
      </w:pPr>
      <w:r>
        <w:rPr>
          <w:rFonts w:ascii="仿宋_GB2312" w:eastAsia="仿宋_GB2312" w:hAnsi="仿宋" w:hint="eastAsia"/>
          <w:sz w:val="32"/>
        </w:rPr>
        <w:t>（4）</w:t>
      </w:r>
      <w:r w:rsidR="001508BB" w:rsidRPr="00017045">
        <w:rPr>
          <w:rFonts w:ascii="仿宋_GB2312" w:eastAsia="仿宋_GB2312" w:hAnsi="仿宋" w:hint="eastAsia"/>
          <w:sz w:val="32"/>
        </w:rPr>
        <w:t>申请人技术资格证件复印件</w:t>
      </w:r>
      <w:r w:rsidR="00B006F2">
        <w:rPr>
          <w:rFonts w:ascii="仿宋_GB2312" w:eastAsia="仿宋_GB2312" w:hAnsi="仿宋" w:hint="eastAsia"/>
          <w:sz w:val="32"/>
        </w:rPr>
        <w:t>，</w:t>
      </w:r>
      <w:r w:rsidR="00B006F2" w:rsidRPr="00B006F2">
        <w:rPr>
          <w:rFonts w:ascii="仿宋_GB2312" w:eastAsia="仿宋_GB2312" w:hAnsi="仿宋" w:hint="eastAsia"/>
          <w:sz w:val="32"/>
          <w:u w:val="single"/>
        </w:rPr>
        <w:t>需提供纸质版及</w:t>
      </w:r>
      <w:r w:rsidR="00B006F2" w:rsidRPr="00B006F2">
        <w:rPr>
          <w:rFonts w:ascii="仿宋_GB2312" w:eastAsia="仿宋_GB2312" w:hAnsi="仿宋"/>
          <w:sz w:val="32"/>
          <w:u w:val="single"/>
        </w:rPr>
        <w:t>纸质版</w:t>
      </w:r>
      <w:r w:rsidR="00D24BCD">
        <w:rPr>
          <w:rFonts w:ascii="仿宋_GB2312" w:eastAsia="仿宋_GB2312" w:hAnsi="仿宋" w:hint="eastAsia"/>
          <w:sz w:val="32"/>
          <w:u w:val="single"/>
        </w:rPr>
        <w:t>PDF</w:t>
      </w:r>
      <w:r w:rsidR="00B006F2" w:rsidRPr="00B006F2">
        <w:rPr>
          <w:rFonts w:ascii="仿宋_GB2312" w:eastAsia="仿宋_GB2312" w:hAnsi="仿宋" w:hint="eastAsia"/>
          <w:sz w:val="32"/>
          <w:u w:val="single"/>
        </w:rPr>
        <w:t>扫描件，原件备查</w:t>
      </w:r>
      <w:r w:rsidR="001C525E">
        <w:rPr>
          <w:rFonts w:ascii="仿宋_GB2312" w:eastAsia="仿宋_GB2312" w:hAnsi="仿宋" w:hint="eastAsia"/>
          <w:sz w:val="32"/>
        </w:rPr>
        <w:t>；</w:t>
      </w:r>
    </w:p>
    <w:p w14:paraId="3860F87D" w14:textId="1F760BC0" w:rsidR="001508BB" w:rsidRPr="00017045" w:rsidRDefault="005C4663" w:rsidP="001C525E">
      <w:pPr>
        <w:ind w:firstLineChars="200" w:firstLine="640"/>
        <w:rPr>
          <w:rFonts w:ascii="仿宋_GB2312" w:eastAsia="仿宋_GB2312" w:hAnsi="仿宋"/>
          <w:sz w:val="32"/>
        </w:rPr>
      </w:pPr>
      <w:r>
        <w:rPr>
          <w:rFonts w:ascii="仿宋_GB2312" w:eastAsia="仿宋_GB2312" w:hAnsi="仿宋" w:hint="eastAsia"/>
          <w:sz w:val="32"/>
        </w:rPr>
        <w:t>（5）</w:t>
      </w:r>
      <w:r w:rsidR="001508BB" w:rsidRPr="00017045">
        <w:rPr>
          <w:rFonts w:ascii="仿宋_GB2312" w:eastAsia="仿宋_GB2312" w:hAnsi="仿宋" w:hint="eastAsia"/>
          <w:sz w:val="32"/>
        </w:rPr>
        <w:t>本人、配偶及未成年子女的《广州市房地产登记情况查询证明》，可自行前往广州市及各区的房地产交易登记中心通过身份证在自助设备开具，自开具之日起1个月内有效</w:t>
      </w:r>
      <w:r w:rsidR="00B006F2">
        <w:rPr>
          <w:rFonts w:ascii="仿宋_GB2312" w:eastAsia="仿宋_GB2312" w:hAnsi="仿宋" w:hint="eastAsia"/>
          <w:sz w:val="32"/>
        </w:rPr>
        <w:t>，</w:t>
      </w:r>
      <w:r w:rsidR="00B006F2" w:rsidRPr="00B006F2">
        <w:rPr>
          <w:rFonts w:ascii="仿宋_GB2312" w:eastAsia="仿宋_GB2312" w:hAnsi="仿宋" w:hint="eastAsia"/>
          <w:sz w:val="32"/>
          <w:u w:val="single"/>
        </w:rPr>
        <w:t>需提供</w:t>
      </w:r>
      <w:r w:rsidR="00B006F2">
        <w:rPr>
          <w:rFonts w:ascii="仿宋_GB2312" w:eastAsia="仿宋_GB2312" w:hAnsi="仿宋" w:hint="eastAsia"/>
          <w:sz w:val="32"/>
          <w:u w:val="single"/>
        </w:rPr>
        <w:t>原件</w:t>
      </w:r>
      <w:r w:rsidR="00B006F2" w:rsidRPr="00B006F2">
        <w:rPr>
          <w:rFonts w:ascii="仿宋_GB2312" w:eastAsia="仿宋_GB2312" w:hAnsi="仿宋" w:hint="eastAsia"/>
          <w:sz w:val="32"/>
          <w:u w:val="single"/>
        </w:rPr>
        <w:t>及</w:t>
      </w:r>
      <w:r w:rsidR="00D24BCD">
        <w:rPr>
          <w:rFonts w:ascii="仿宋_GB2312" w:eastAsia="仿宋_GB2312" w:hAnsi="仿宋" w:hint="eastAsia"/>
          <w:sz w:val="32"/>
          <w:u w:val="single"/>
        </w:rPr>
        <w:t>PDF</w:t>
      </w:r>
      <w:r w:rsidR="00B006F2" w:rsidRPr="00B006F2">
        <w:rPr>
          <w:rFonts w:ascii="仿宋_GB2312" w:eastAsia="仿宋_GB2312" w:hAnsi="仿宋" w:hint="eastAsia"/>
          <w:sz w:val="32"/>
          <w:u w:val="single"/>
        </w:rPr>
        <w:t>扫描件</w:t>
      </w:r>
      <w:r w:rsidR="001C525E">
        <w:rPr>
          <w:rFonts w:ascii="仿宋_GB2312" w:eastAsia="仿宋_GB2312" w:hAnsi="仿宋" w:hint="eastAsia"/>
          <w:sz w:val="32"/>
        </w:rPr>
        <w:t>；</w:t>
      </w:r>
    </w:p>
    <w:p w14:paraId="7B299844" w14:textId="0F2124EA" w:rsidR="001508BB" w:rsidRPr="00017045" w:rsidRDefault="005C4663" w:rsidP="001C525E">
      <w:pPr>
        <w:ind w:firstLineChars="200" w:firstLine="640"/>
        <w:rPr>
          <w:rFonts w:ascii="仿宋_GB2312" w:eastAsia="仿宋_GB2312" w:hAnsi="仿宋"/>
          <w:sz w:val="32"/>
        </w:rPr>
      </w:pPr>
      <w:r>
        <w:rPr>
          <w:rFonts w:ascii="仿宋_GB2312" w:eastAsia="仿宋_GB2312" w:hAnsi="仿宋" w:hint="eastAsia"/>
          <w:sz w:val="32"/>
        </w:rPr>
        <w:lastRenderedPageBreak/>
        <w:t>（6）</w:t>
      </w:r>
      <w:r w:rsidR="001508BB" w:rsidRPr="00017045">
        <w:rPr>
          <w:rFonts w:ascii="仿宋_GB2312" w:eastAsia="仿宋_GB2312" w:hAnsi="仿宋" w:hint="eastAsia"/>
          <w:sz w:val="32"/>
        </w:rPr>
        <w:t>配偶及子女情况的相关证明材料，如结婚证、户口本、子女出生医学证明或其他证件的复印件</w:t>
      </w:r>
      <w:r w:rsidR="00B006F2">
        <w:rPr>
          <w:rFonts w:ascii="仿宋_GB2312" w:eastAsia="仿宋_GB2312" w:hAnsi="仿宋" w:hint="eastAsia"/>
          <w:sz w:val="32"/>
        </w:rPr>
        <w:t>，</w:t>
      </w:r>
      <w:r w:rsidR="00B006F2" w:rsidRPr="00B006F2">
        <w:rPr>
          <w:rFonts w:ascii="仿宋_GB2312" w:eastAsia="仿宋_GB2312" w:hAnsi="仿宋" w:hint="eastAsia"/>
          <w:sz w:val="32"/>
          <w:u w:val="single"/>
        </w:rPr>
        <w:t>需提供纸质版及</w:t>
      </w:r>
      <w:r w:rsidR="00B006F2" w:rsidRPr="00B006F2">
        <w:rPr>
          <w:rFonts w:ascii="仿宋_GB2312" w:eastAsia="仿宋_GB2312" w:hAnsi="仿宋"/>
          <w:sz w:val="32"/>
          <w:u w:val="single"/>
        </w:rPr>
        <w:t>纸质版</w:t>
      </w:r>
      <w:r w:rsidR="00D24BCD">
        <w:rPr>
          <w:rFonts w:ascii="仿宋_GB2312" w:eastAsia="仿宋_GB2312" w:hAnsi="仿宋" w:hint="eastAsia"/>
          <w:sz w:val="32"/>
          <w:u w:val="single"/>
        </w:rPr>
        <w:t>PDF</w:t>
      </w:r>
      <w:r w:rsidR="00B006F2" w:rsidRPr="00B006F2">
        <w:rPr>
          <w:rFonts w:ascii="仿宋_GB2312" w:eastAsia="仿宋_GB2312" w:hAnsi="仿宋" w:hint="eastAsia"/>
          <w:sz w:val="32"/>
          <w:u w:val="single"/>
        </w:rPr>
        <w:t>扫描件，原件备查</w:t>
      </w:r>
      <w:r w:rsidR="001508BB" w:rsidRPr="00017045">
        <w:rPr>
          <w:rFonts w:ascii="仿宋_GB2312" w:eastAsia="仿宋_GB2312" w:hAnsi="仿宋" w:hint="eastAsia"/>
          <w:sz w:val="32"/>
        </w:rPr>
        <w:t>。</w:t>
      </w:r>
    </w:p>
    <w:p w14:paraId="05C36623" w14:textId="2EE78200" w:rsidR="006C5C18" w:rsidRPr="00017045" w:rsidRDefault="005C4663" w:rsidP="00017045">
      <w:pPr>
        <w:ind w:firstLineChars="200" w:firstLine="640"/>
        <w:rPr>
          <w:rFonts w:ascii="仿宋_GB2312" w:eastAsia="仿宋_GB2312" w:hAnsi="仿宋"/>
          <w:sz w:val="32"/>
        </w:rPr>
      </w:pPr>
      <w:r>
        <w:rPr>
          <w:rFonts w:ascii="仿宋_GB2312" w:eastAsia="仿宋_GB2312" w:hAnsi="仿宋" w:hint="eastAsia"/>
          <w:sz w:val="32"/>
        </w:rPr>
        <w:t>2</w:t>
      </w:r>
      <w:r>
        <w:rPr>
          <w:rFonts w:ascii="仿宋_GB2312" w:eastAsia="仿宋_GB2312" w:hAnsi="仿宋"/>
          <w:sz w:val="32"/>
        </w:rPr>
        <w:t>.</w:t>
      </w:r>
      <w:r>
        <w:rPr>
          <w:rFonts w:ascii="仿宋_GB2312" w:eastAsia="仿宋_GB2312" w:hAnsi="仿宋" w:hint="eastAsia"/>
          <w:sz w:val="32"/>
        </w:rPr>
        <w:t>单位</w:t>
      </w:r>
      <w:r w:rsidR="004110EF" w:rsidRPr="00017045">
        <w:rPr>
          <w:rFonts w:ascii="仿宋_GB2312" w:eastAsia="仿宋_GB2312" w:hAnsi="仿宋" w:hint="eastAsia"/>
          <w:sz w:val="32"/>
        </w:rPr>
        <w:t>汇总表</w:t>
      </w:r>
    </w:p>
    <w:p w14:paraId="343202E4" w14:textId="5E1735F7" w:rsidR="004110EF" w:rsidRDefault="004110EF" w:rsidP="009D6042">
      <w:pPr>
        <w:ind w:firstLineChars="200" w:firstLine="640"/>
        <w:rPr>
          <w:rFonts w:ascii="仿宋_GB2312" w:eastAsia="仿宋_GB2312" w:hAnsi="仿宋"/>
          <w:sz w:val="32"/>
        </w:rPr>
      </w:pPr>
      <w:r w:rsidRPr="009D6042">
        <w:rPr>
          <w:rFonts w:ascii="仿宋_GB2312" w:eastAsia="仿宋_GB2312" w:hAnsi="仿宋" w:hint="eastAsia"/>
          <w:sz w:val="32"/>
        </w:rPr>
        <w:t xml:space="preserve"> </w:t>
      </w:r>
      <w:r>
        <w:rPr>
          <w:rFonts w:ascii="仿宋_GB2312" w:eastAsia="仿宋_GB2312" w:hAnsi="仿宋" w:hint="eastAsia"/>
          <w:sz w:val="32"/>
        </w:rPr>
        <w:t>《</w:t>
      </w:r>
      <w:r w:rsidR="001508BB" w:rsidRPr="001508BB">
        <w:rPr>
          <w:rFonts w:ascii="仿宋_GB2312" w:eastAsia="仿宋_GB2312" w:hAnsi="仿宋" w:hint="eastAsia"/>
          <w:sz w:val="32"/>
        </w:rPr>
        <w:t>广州市2020年单位整体租赁新就业无房职工公共租赁住房（大学城佳苑）申请人员明细汇总表</w:t>
      </w:r>
      <w:r>
        <w:rPr>
          <w:rFonts w:ascii="仿宋_GB2312" w:eastAsia="仿宋_GB2312" w:hAnsi="仿宋" w:hint="eastAsia"/>
          <w:sz w:val="32"/>
        </w:rPr>
        <w:t>》</w:t>
      </w:r>
      <w:r w:rsidR="001508BB">
        <w:rPr>
          <w:rFonts w:ascii="仿宋_GB2312" w:eastAsia="仿宋_GB2312" w:hAnsi="仿宋" w:hint="eastAsia"/>
          <w:sz w:val="32"/>
        </w:rPr>
        <w:t>（</w:t>
      </w:r>
      <w:r w:rsidR="001508BB" w:rsidRPr="001508BB">
        <w:rPr>
          <w:rFonts w:ascii="仿宋_GB2312" w:eastAsia="仿宋_GB2312" w:hAnsi="仿宋" w:hint="eastAsia"/>
          <w:sz w:val="32"/>
        </w:rPr>
        <w:t>附件</w:t>
      </w:r>
      <w:r w:rsidR="001508BB">
        <w:rPr>
          <w:rFonts w:ascii="仿宋_GB2312" w:eastAsia="仿宋_GB2312" w:hAnsi="仿宋"/>
          <w:sz w:val="32"/>
        </w:rPr>
        <w:t>3</w:t>
      </w:r>
      <w:r w:rsidR="001508BB">
        <w:rPr>
          <w:rFonts w:ascii="仿宋_GB2312" w:eastAsia="仿宋_GB2312" w:hAnsi="仿宋" w:hint="eastAsia"/>
          <w:sz w:val="32"/>
        </w:rPr>
        <w:t>）</w:t>
      </w:r>
      <w:r w:rsidR="006A1393">
        <w:rPr>
          <w:rFonts w:ascii="仿宋_GB2312" w:eastAsia="仿宋_GB2312" w:hAnsi="仿宋" w:hint="eastAsia"/>
          <w:sz w:val="32"/>
        </w:rPr>
        <w:t>，</w:t>
      </w:r>
      <w:r w:rsidR="006A1393" w:rsidRPr="00B006F2">
        <w:rPr>
          <w:rFonts w:ascii="仿宋_GB2312" w:eastAsia="仿宋_GB2312" w:hAnsi="仿宋" w:hint="eastAsia"/>
          <w:sz w:val="32"/>
          <w:u w:val="single"/>
        </w:rPr>
        <w:t>需提供纸质版</w:t>
      </w:r>
      <w:r w:rsidR="006A1393" w:rsidRPr="00B006F2">
        <w:rPr>
          <w:rFonts w:ascii="仿宋_GB2312" w:eastAsia="仿宋_GB2312" w:hAnsi="仿宋"/>
          <w:sz w:val="32"/>
          <w:u w:val="single"/>
        </w:rPr>
        <w:t>、电子版</w:t>
      </w:r>
      <w:r w:rsidR="006A1393" w:rsidRPr="00B006F2">
        <w:rPr>
          <w:rFonts w:ascii="仿宋_GB2312" w:eastAsia="仿宋_GB2312" w:hAnsi="仿宋" w:hint="eastAsia"/>
          <w:sz w:val="32"/>
          <w:u w:val="single"/>
        </w:rPr>
        <w:t>及</w:t>
      </w:r>
      <w:r w:rsidR="006A1393" w:rsidRPr="00B006F2">
        <w:rPr>
          <w:rFonts w:ascii="仿宋_GB2312" w:eastAsia="仿宋_GB2312" w:hAnsi="仿宋"/>
          <w:sz w:val="32"/>
          <w:u w:val="single"/>
        </w:rPr>
        <w:t>纸质版</w:t>
      </w:r>
      <w:r w:rsidR="00D24BCD">
        <w:rPr>
          <w:rFonts w:ascii="仿宋_GB2312" w:eastAsia="仿宋_GB2312" w:hAnsi="仿宋" w:hint="eastAsia"/>
          <w:sz w:val="32"/>
          <w:u w:val="single"/>
        </w:rPr>
        <w:t>PDF</w:t>
      </w:r>
      <w:r w:rsidR="006A1393" w:rsidRPr="00B006F2">
        <w:rPr>
          <w:rFonts w:ascii="仿宋_GB2312" w:eastAsia="仿宋_GB2312" w:hAnsi="仿宋" w:hint="eastAsia"/>
          <w:sz w:val="32"/>
          <w:u w:val="single"/>
        </w:rPr>
        <w:t>扫描件</w:t>
      </w:r>
      <w:r w:rsidR="006A1393">
        <w:rPr>
          <w:rFonts w:ascii="仿宋_GB2312" w:eastAsia="仿宋_GB2312" w:hAnsi="仿宋" w:hint="eastAsia"/>
          <w:sz w:val="32"/>
        </w:rPr>
        <w:t>。</w:t>
      </w:r>
      <w:bookmarkStart w:id="0" w:name="_GoBack"/>
      <w:bookmarkEnd w:id="0"/>
    </w:p>
    <w:p w14:paraId="5FFE188B" w14:textId="73D9D21E" w:rsidR="005C4663" w:rsidRPr="009D6042" w:rsidRDefault="005C4663" w:rsidP="005C4663">
      <w:pPr>
        <w:pStyle w:val="af1"/>
        <w:ind w:firstLine="640"/>
        <w:rPr>
          <w:rFonts w:ascii="仿宋_GB2312" w:eastAsia="仿宋_GB2312" w:hAnsi="仿宋" w:cs="Times New Roman"/>
          <w:sz w:val="32"/>
          <w:szCs w:val="24"/>
        </w:rPr>
      </w:pPr>
      <w:r>
        <w:rPr>
          <w:rFonts w:ascii="仿宋_GB2312" w:eastAsia="仿宋_GB2312" w:hAnsi="仿宋" w:cs="Times New Roman" w:hint="eastAsia"/>
          <w:sz w:val="32"/>
          <w:szCs w:val="24"/>
        </w:rPr>
        <w:t>（二</w:t>
      </w:r>
      <w:r w:rsidRPr="009D6042">
        <w:rPr>
          <w:rFonts w:ascii="仿宋_GB2312" w:eastAsia="仿宋_GB2312" w:hAnsi="仿宋" w:cs="Times New Roman" w:hint="eastAsia"/>
          <w:sz w:val="32"/>
          <w:szCs w:val="24"/>
        </w:rPr>
        <w:t>）提交要求</w:t>
      </w:r>
    </w:p>
    <w:p w14:paraId="320072ED" w14:textId="77777777" w:rsidR="005C4663" w:rsidRDefault="005C4663" w:rsidP="005C4663">
      <w:pPr>
        <w:pStyle w:val="af1"/>
        <w:ind w:firstLine="640"/>
        <w:rPr>
          <w:rFonts w:ascii="仿宋_GB2312" w:eastAsia="仿宋_GB2312" w:hAnsi="仿宋" w:cs="Times New Roman"/>
          <w:sz w:val="32"/>
          <w:szCs w:val="24"/>
        </w:rPr>
      </w:pPr>
      <w:r>
        <w:rPr>
          <w:rFonts w:ascii="仿宋_GB2312" w:eastAsia="仿宋_GB2312" w:hAnsi="仿宋" w:cs="Times New Roman" w:hint="eastAsia"/>
          <w:sz w:val="32"/>
          <w:szCs w:val="24"/>
        </w:rPr>
        <w:t>请</w:t>
      </w:r>
      <w:r>
        <w:rPr>
          <w:rFonts w:ascii="仿宋_GB2312" w:eastAsia="仿宋_GB2312" w:hAnsi="仿宋" w:cs="Times New Roman"/>
          <w:sz w:val="32"/>
          <w:szCs w:val="24"/>
        </w:rPr>
        <w:t>各</w:t>
      </w:r>
      <w:r>
        <w:rPr>
          <w:rFonts w:ascii="仿宋_GB2312" w:eastAsia="仿宋_GB2312" w:hAnsi="仿宋" w:cs="Times New Roman" w:hint="eastAsia"/>
          <w:sz w:val="32"/>
          <w:szCs w:val="24"/>
        </w:rPr>
        <w:t>二级单位于</w:t>
      </w:r>
      <w:r w:rsidRPr="000A2017">
        <w:rPr>
          <w:rFonts w:ascii="仿宋_GB2312" w:eastAsia="仿宋_GB2312" w:hAnsi="仿宋" w:cs="Times New Roman"/>
          <w:b/>
          <w:sz w:val="32"/>
          <w:szCs w:val="24"/>
        </w:rPr>
        <w:t>5月18</w:t>
      </w:r>
      <w:r w:rsidRPr="000A2017">
        <w:rPr>
          <w:rFonts w:ascii="仿宋_GB2312" w:eastAsia="仿宋_GB2312" w:hAnsi="仿宋" w:cs="Times New Roman" w:hint="eastAsia"/>
          <w:b/>
          <w:sz w:val="32"/>
          <w:szCs w:val="24"/>
        </w:rPr>
        <w:t>日</w:t>
      </w:r>
      <w:r w:rsidRPr="000A2017">
        <w:rPr>
          <w:rFonts w:ascii="仿宋_GB2312" w:eastAsia="仿宋_GB2312" w:hAnsi="仿宋" w:cs="Times New Roman"/>
          <w:b/>
          <w:sz w:val="32"/>
          <w:szCs w:val="24"/>
        </w:rPr>
        <w:t>前</w:t>
      </w:r>
      <w:r>
        <w:rPr>
          <w:rFonts w:ascii="仿宋_GB2312" w:eastAsia="仿宋_GB2312" w:hAnsi="仿宋" w:cs="Times New Roman" w:hint="eastAsia"/>
          <w:sz w:val="32"/>
          <w:szCs w:val="24"/>
        </w:rPr>
        <w:t>收集</w:t>
      </w:r>
      <w:r>
        <w:rPr>
          <w:rFonts w:ascii="仿宋_GB2312" w:eastAsia="仿宋_GB2312" w:hAnsi="仿宋" w:cs="Times New Roman"/>
          <w:sz w:val="32"/>
          <w:szCs w:val="24"/>
        </w:rPr>
        <w:t>本单位</w:t>
      </w:r>
      <w:r>
        <w:rPr>
          <w:rFonts w:ascii="仿宋_GB2312" w:eastAsia="仿宋_GB2312" w:hAnsi="仿宋" w:cs="Times New Roman" w:hint="eastAsia"/>
          <w:sz w:val="32"/>
          <w:szCs w:val="24"/>
        </w:rPr>
        <w:t>有申请意向且</w:t>
      </w:r>
      <w:r>
        <w:rPr>
          <w:rFonts w:ascii="仿宋_GB2312" w:eastAsia="仿宋_GB2312" w:hAnsi="仿宋" w:cs="Times New Roman"/>
          <w:sz w:val="32"/>
          <w:szCs w:val="24"/>
        </w:rPr>
        <w:t>符合</w:t>
      </w:r>
      <w:r>
        <w:rPr>
          <w:rFonts w:ascii="仿宋_GB2312" w:eastAsia="仿宋_GB2312" w:hAnsi="仿宋" w:cs="Times New Roman" w:hint="eastAsia"/>
          <w:sz w:val="32"/>
          <w:szCs w:val="24"/>
        </w:rPr>
        <w:t>申请</w:t>
      </w:r>
      <w:r>
        <w:rPr>
          <w:rFonts w:ascii="仿宋_GB2312" w:eastAsia="仿宋_GB2312" w:hAnsi="仿宋" w:cs="Times New Roman"/>
          <w:sz w:val="32"/>
          <w:szCs w:val="24"/>
        </w:rPr>
        <w:t>条件</w:t>
      </w:r>
      <w:r>
        <w:rPr>
          <w:rFonts w:ascii="仿宋_GB2312" w:eastAsia="仿宋_GB2312" w:hAnsi="仿宋" w:cs="Times New Roman" w:hint="eastAsia"/>
          <w:sz w:val="32"/>
          <w:szCs w:val="24"/>
        </w:rPr>
        <w:t>教职工</w:t>
      </w:r>
      <w:r>
        <w:rPr>
          <w:rFonts w:ascii="仿宋_GB2312" w:eastAsia="仿宋_GB2312" w:hAnsi="仿宋" w:cs="Times New Roman"/>
          <w:sz w:val="32"/>
          <w:szCs w:val="24"/>
        </w:rPr>
        <w:t>资料，</w:t>
      </w:r>
      <w:r>
        <w:rPr>
          <w:rFonts w:ascii="仿宋_GB2312" w:eastAsia="仿宋_GB2312" w:hAnsi="仿宋" w:cs="Times New Roman" w:hint="eastAsia"/>
          <w:sz w:val="32"/>
          <w:szCs w:val="24"/>
        </w:rPr>
        <w:t>将纸质版（盖章）送至</w:t>
      </w:r>
      <w:r>
        <w:rPr>
          <w:rFonts w:ascii="仿宋_GB2312" w:eastAsia="仿宋_GB2312" w:hAnsi="仿宋" w:cs="Times New Roman"/>
          <w:sz w:val="32"/>
          <w:szCs w:val="24"/>
        </w:rPr>
        <w:t>东校园总务办（</w:t>
      </w:r>
      <w:r>
        <w:rPr>
          <w:rFonts w:ascii="仿宋_GB2312" w:eastAsia="仿宋_GB2312" w:hAnsi="仿宋" w:cs="Times New Roman" w:hint="eastAsia"/>
          <w:sz w:val="32"/>
          <w:szCs w:val="24"/>
        </w:rPr>
        <w:t>地址</w:t>
      </w:r>
      <w:r>
        <w:rPr>
          <w:rFonts w:ascii="仿宋_GB2312" w:eastAsia="仿宋_GB2312" w:hAnsi="仿宋" w:cs="Times New Roman"/>
          <w:sz w:val="32"/>
          <w:szCs w:val="24"/>
        </w:rPr>
        <w:t>：</w:t>
      </w:r>
      <w:r>
        <w:rPr>
          <w:rFonts w:ascii="仿宋_GB2312" w:eastAsia="仿宋_GB2312" w:hAnsi="仿宋" w:cs="Times New Roman" w:hint="eastAsia"/>
          <w:sz w:val="32"/>
          <w:szCs w:val="24"/>
        </w:rPr>
        <w:t>东校园</w:t>
      </w:r>
      <w:r>
        <w:rPr>
          <w:rFonts w:ascii="仿宋_GB2312" w:eastAsia="仿宋_GB2312" w:hAnsi="仿宋" w:cs="Times New Roman"/>
          <w:sz w:val="32"/>
          <w:szCs w:val="24"/>
        </w:rPr>
        <w:t>行政楼</w:t>
      </w:r>
      <w:r>
        <w:rPr>
          <w:rFonts w:ascii="仿宋_GB2312" w:eastAsia="仿宋_GB2312" w:hAnsi="仿宋" w:cs="Times New Roman" w:hint="eastAsia"/>
          <w:sz w:val="32"/>
          <w:szCs w:val="24"/>
        </w:rPr>
        <w:t>A204办公</w:t>
      </w:r>
      <w:r>
        <w:rPr>
          <w:rFonts w:ascii="仿宋_GB2312" w:eastAsia="仿宋_GB2312" w:hAnsi="仿宋" w:cs="Times New Roman"/>
          <w:sz w:val="32"/>
          <w:szCs w:val="24"/>
        </w:rPr>
        <w:t>室，联系人：何</w:t>
      </w:r>
      <w:r>
        <w:rPr>
          <w:rFonts w:ascii="仿宋_GB2312" w:eastAsia="仿宋_GB2312" w:hAnsi="仿宋" w:cs="Times New Roman" w:hint="eastAsia"/>
          <w:sz w:val="32"/>
          <w:szCs w:val="24"/>
        </w:rPr>
        <w:t>老师 39332193</w:t>
      </w:r>
      <w:r>
        <w:rPr>
          <w:rFonts w:ascii="仿宋_GB2312" w:eastAsia="仿宋_GB2312" w:hAnsi="仿宋" w:cs="Times New Roman"/>
          <w:sz w:val="32"/>
          <w:szCs w:val="24"/>
        </w:rPr>
        <w:t>）</w:t>
      </w:r>
      <w:r>
        <w:rPr>
          <w:rFonts w:ascii="仿宋_GB2312" w:eastAsia="仿宋_GB2312" w:hAnsi="仿宋" w:cs="Times New Roman" w:hint="eastAsia"/>
          <w:sz w:val="32"/>
          <w:szCs w:val="24"/>
        </w:rPr>
        <w:t>，电子版以压缩</w:t>
      </w:r>
      <w:proofErr w:type="gramStart"/>
      <w:r>
        <w:rPr>
          <w:rFonts w:ascii="仿宋_GB2312" w:eastAsia="仿宋_GB2312" w:hAnsi="仿宋" w:cs="Times New Roman" w:hint="eastAsia"/>
          <w:sz w:val="32"/>
          <w:szCs w:val="24"/>
        </w:rPr>
        <w:t>包形式</w:t>
      </w:r>
      <w:proofErr w:type="gramEnd"/>
      <w:r>
        <w:rPr>
          <w:rFonts w:ascii="仿宋_GB2312" w:eastAsia="仿宋_GB2312" w:hAnsi="仿宋" w:cs="Times New Roman" w:hint="eastAsia"/>
          <w:sz w:val="32"/>
          <w:szCs w:val="24"/>
        </w:rPr>
        <w:t>发送至邮箱：</w:t>
      </w:r>
      <w:hyperlink r:id="rId7" w:history="1">
        <w:r w:rsidRPr="00CB7323">
          <w:rPr>
            <w:rStyle w:val="af2"/>
            <w:rFonts w:ascii="仿宋_GB2312" w:eastAsia="仿宋_GB2312" w:hAnsi="仿宋" w:cs="Times New Roman" w:hint="eastAsia"/>
            <w:sz w:val="32"/>
            <w:szCs w:val="24"/>
          </w:rPr>
          <w:t>h</w:t>
        </w:r>
        <w:r w:rsidRPr="00CB7323">
          <w:rPr>
            <w:rStyle w:val="af2"/>
            <w:rFonts w:ascii="仿宋_GB2312" w:eastAsia="仿宋_GB2312" w:hAnsi="仿宋" w:cs="Times New Roman"/>
            <w:sz w:val="32"/>
            <w:szCs w:val="24"/>
          </w:rPr>
          <w:t>ejian8@mail.sysu.edu.cn</w:t>
        </w:r>
      </w:hyperlink>
      <w:r>
        <w:rPr>
          <w:rFonts w:ascii="仿宋_GB2312" w:eastAsia="仿宋_GB2312" w:hAnsi="仿宋" w:cs="Times New Roman" w:hint="eastAsia"/>
          <w:sz w:val="32"/>
          <w:szCs w:val="24"/>
        </w:rPr>
        <w:t>，（邮件主题为：单位名-公租房申请材料）。电子版</w:t>
      </w:r>
      <w:r>
        <w:rPr>
          <w:rFonts w:ascii="仿宋_GB2312" w:eastAsia="仿宋_GB2312" w:hAnsi="仿宋" w:cs="Times New Roman"/>
          <w:sz w:val="32"/>
          <w:szCs w:val="24"/>
        </w:rPr>
        <w:t>材料</w:t>
      </w:r>
      <w:r>
        <w:rPr>
          <w:rFonts w:ascii="仿宋_GB2312" w:eastAsia="仿宋_GB2312" w:hAnsi="仿宋" w:cs="Times New Roman" w:hint="eastAsia"/>
          <w:sz w:val="32"/>
          <w:szCs w:val="24"/>
        </w:rPr>
        <w:t>分级归档</w:t>
      </w:r>
      <w:r>
        <w:rPr>
          <w:rFonts w:ascii="仿宋_GB2312" w:eastAsia="仿宋_GB2312" w:hAnsi="仿宋" w:cs="Times New Roman"/>
          <w:sz w:val="32"/>
          <w:szCs w:val="24"/>
        </w:rPr>
        <w:t>要求如下：</w:t>
      </w:r>
    </w:p>
    <w:p w14:paraId="3A1F2919" w14:textId="64ED6BA3" w:rsidR="005C4663" w:rsidRPr="005C4663" w:rsidRDefault="005C4663" w:rsidP="005C4663">
      <w:pPr>
        <w:pStyle w:val="af1"/>
        <w:ind w:firstLine="643"/>
        <w:rPr>
          <w:rFonts w:ascii="仿宋_GB2312" w:eastAsia="仿宋_GB2312" w:hAnsi="仿宋" w:cs="Times New Roman" w:hint="eastAsia"/>
          <w:b/>
          <w:sz w:val="32"/>
          <w:szCs w:val="24"/>
        </w:rPr>
      </w:pPr>
      <w:r w:rsidRPr="009D6042">
        <w:rPr>
          <w:rFonts w:ascii="仿宋_GB2312" w:eastAsia="仿宋_GB2312" w:hAnsi="仿宋" w:cs="Times New Roman" w:hint="eastAsia"/>
          <w:b/>
          <w:sz w:val="32"/>
          <w:szCs w:val="24"/>
        </w:rPr>
        <w:t>电子版为文件夹形式（命名为“单位名”），内含单位汇总表及每个申请人的材料；</w:t>
      </w:r>
      <w:r w:rsidRPr="009D6042">
        <w:rPr>
          <w:rFonts w:ascii="仿宋_GB2312" w:eastAsia="仿宋_GB2312" w:hAnsi="仿宋" w:cs="Times New Roman"/>
          <w:b/>
          <w:sz w:val="32"/>
          <w:szCs w:val="24"/>
        </w:rPr>
        <w:t>每个</w:t>
      </w:r>
      <w:r w:rsidRPr="009D6042">
        <w:rPr>
          <w:rFonts w:ascii="仿宋_GB2312" w:eastAsia="仿宋_GB2312" w:hAnsi="仿宋" w:cs="Times New Roman" w:hint="eastAsia"/>
          <w:b/>
          <w:sz w:val="32"/>
          <w:szCs w:val="24"/>
        </w:rPr>
        <w:t>申请人</w:t>
      </w:r>
      <w:r w:rsidRPr="009D6042">
        <w:rPr>
          <w:rFonts w:ascii="仿宋_GB2312" w:eastAsia="仿宋_GB2312" w:hAnsi="仿宋" w:cs="Times New Roman"/>
          <w:b/>
          <w:sz w:val="32"/>
          <w:szCs w:val="24"/>
        </w:rPr>
        <w:t>的材料</w:t>
      </w:r>
      <w:r w:rsidRPr="009D6042">
        <w:rPr>
          <w:rFonts w:ascii="仿宋_GB2312" w:eastAsia="仿宋_GB2312" w:hAnsi="仿宋" w:cs="Times New Roman" w:hint="eastAsia"/>
          <w:b/>
          <w:sz w:val="32"/>
          <w:szCs w:val="24"/>
        </w:rPr>
        <w:t>为</w:t>
      </w:r>
      <w:r w:rsidRPr="009D6042">
        <w:rPr>
          <w:rFonts w:ascii="仿宋_GB2312" w:eastAsia="仿宋_GB2312" w:hAnsi="仿宋" w:cs="Times New Roman"/>
          <w:b/>
          <w:sz w:val="32"/>
          <w:szCs w:val="24"/>
        </w:rPr>
        <w:t>子文件夹</w:t>
      </w:r>
      <w:r w:rsidRPr="009D6042">
        <w:rPr>
          <w:rFonts w:ascii="仿宋_GB2312" w:eastAsia="仿宋_GB2312" w:hAnsi="仿宋" w:cs="Times New Roman" w:hint="eastAsia"/>
          <w:b/>
          <w:sz w:val="32"/>
          <w:szCs w:val="24"/>
        </w:rPr>
        <w:t>形式（</w:t>
      </w:r>
      <w:r w:rsidRPr="009D6042">
        <w:rPr>
          <w:rFonts w:ascii="仿宋_GB2312" w:eastAsia="仿宋_GB2312" w:hAnsi="仿宋" w:cs="Times New Roman"/>
          <w:b/>
          <w:sz w:val="32"/>
          <w:szCs w:val="24"/>
        </w:rPr>
        <w:t>命名为</w:t>
      </w:r>
      <w:r w:rsidRPr="009D6042">
        <w:rPr>
          <w:rFonts w:ascii="仿宋_GB2312" w:eastAsia="仿宋_GB2312" w:hAnsi="仿宋" w:cs="Times New Roman" w:hint="eastAsia"/>
          <w:b/>
          <w:sz w:val="32"/>
          <w:szCs w:val="24"/>
        </w:rPr>
        <w:t>“姓名-单位名”），子文件夹内</w:t>
      </w:r>
      <w:r w:rsidRPr="009D6042">
        <w:rPr>
          <w:rFonts w:ascii="仿宋_GB2312" w:eastAsia="仿宋_GB2312" w:hAnsi="仿宋" w:cs="Times New Roman"/>
          <w:b/>
          <w:sz w:val="32"/>
          <w:szCs w:val="24"/>
        </w:rPr>
        <w:t>包含</w:t>
      </w:r>
      <w:r w:rsidRPr="009D6042">
        <w:rPr>
          <w:rFonts w:ascii="仿宋_GB2312" w:eastAsia="仿宋_GB2312" w:hAnsi="仿宋" w:cs="Times New Roman" w:hint="eastAsia"/>
          <w:b/>
          <w:sz w:val="32"/>
          <w:szCs w:val="24"/>
        </w:rPr>
        <w:t>（二）中的6种</w:t>
      </w:r>
      <w:r w:rsidRPr="009D6042">
        <w:rPr>
          <w:rFonts w:ascii="仿宋_GB2312" w:eastAsia="仿宋_GB2312" w:hAnsi="仿宋" w:cs="Times New Roman"/>
          <w:b/>
          <w:sz w:val="32"/>
          <w:szCs w:val="24"/>
        </w:rPr>
        <w:t>材料</w:t>
      </w:r>
      <w:r w:rsidRPr="009D6042">
        <w:rPr>
          <w:rFonts w:ascii="仿宋_GB2312" w:eastAsia="仿宋_GB2312" w:hAnsi="仿宋" w:cs="Times New Roman" w:hint="eastAsia"/>
          <w:b/>
          <w:sz w:val="32"/>
          <w:szCs w:val="24"/>
        </w:rPr>
        <w:t>（文件命名为“姓名-单位名-材料名”）。</w:t>
      </w:r>
    </w:p>
    <w:p w14:paraId="7DA5A4D0" w14:textId="77777777" w:rsidR="001508BB" w:rsidRPr="00017045" w:rsidRDefault="007615DB" w:rsidP="00017045">
      <w:pPr>
        <w:ind w:firstLineChars="200" w:firstLine="640"/>
        <w:rPr>
          <w:rFonts w:ascii="黑体" w:eastAsia="黑体" w:hAnsi="黑体"/>
          <w:sz w:val="32"/>
          <w:szCs w:val="32"/>
        </w:rPr>
      </w:pPr>
      <w:r>
        <w:rPr>
          <w:rFonts w:ascii="黑体" w:eastAsia="黑体" w:hAnsi="黑体" w:hint="eastAsia"/>
          <w:sz w:val="32"/>
          <w:szCs w:val="32"/>
        </w:rPr>
        <w:t>四</w:t>
      </w:r>
      <w:r>
        <w:rPr>
          <w:rFonts w:ascii="黑体" w:eastAsia="黑体" w:hAnsi="黑体"/>
          <w:sz w:val="32"/>
          <w:szCs w:val="32"/>
        </w:rPr>
        <w:t>、</w:t>
      </w:r>
      <w:r w:rsidR="001508BB" w:rsidRPr="00017045">
        <w:rPr>
          <w:rFonts w:ascii="黑体" w:eastAsia="黑体" w:hAnsi="黑体" w:hint="eastAsia"/>
          <w:sz w:val="32"/>
          <w:szCs w:val="32"/>
        </w:rPr>
        <w:t>其他事项说明</w:t>
      </w:r>
    </w:p>
    <w:p w14:paraId="56B0C469" w14:textId="6E20EB19" w:rsidR="001508BB" w:rsidRPr="00CD6FA2" w:rsidRDefault="00CD6FA2" w:rsidP="00017045">
      <w:pPr>
        <w:ind w:firstLineChars="200" w:firstLine="643"/>
        <w:rPr>
          <w:rFonts w:ascii="仿宋_GB2312" w:eastAsia="仿宋_GB2312" w:hAnsi="仿宋"/>
          <w:b/>
          <w:sz w:val="32"/>
        </w:rPr>
      </w:pPr>
      <w:r w:rsidRPr="00CD6FA2">
        <w:rPr>
          <w:rFonts w:ascii="仿宋_GB2312" w:eastAsia="仿宋_GB2312" w:hAnsi="仿宋" w:hint="eastAsia"/>
          <w:b/>
          <w:sz w:val="32"/>
        </w:rPr>
        <w:t>（一）此次意向报名并非最终房源安排</w:t>
      </w:r>
      <w:r w:rsidR="001508BB" w:rsidRPr="00CD6FA2">
        <w:rPr>
          <w:rFonts w:ascii="仿宋_GB2312" w:eastAsia="仿宋_GB2312" w:hAnsi="仿宋" w:hint="eastAsia"/>
          <w:b/>
          <w:sz w:val="32"/>
        </w:rPr>
        <w:t>，我校</w:t>
      </w:r>
      <w:r w:rsidR="003318A6" w:rsidRPr="00CD6FA2">
        <w:rPr>
          <w:rFonts w:ascii="仿宋_GB2312" w:eastAsia="仿宋_GB2312" w:hAnsi="仿宋" w:hint="eastAsia"/>
          <w:b/>
          <w:sz w:val="32"/>
        </w:rPr>
        <w:t>将</w:t>
      </w:r>
      <w:r w:rsidR="00F00479">
        <w:rPr>
          <w:rFonts w:ascii="仿宋_GB2312" w:eastAsia="仿宋_GB2312" w:hAnsi="仿宋" w:hint="eastAsia"/>
          <w:b/>
          <w:sz w:val="32"/>
        </w:rPr>
        <w:t>汇总</w:t>
      </w:r>
      <w:r w:rsidR="001508BB" w:rsidRPr="00CD6FA2">
        <w:rPr>
          <w:rFonts w:ascii="仿宋_GB2312" w:eastAsia="仿宋_GB2312" w:hAnsi="仿宋" w:hint="eastAsia"/>
          <w:b/>
          <w:sz w:val="32"/>
        </w:rPr>
        <w:t>报名</w:t>
      </w:r>
      <w:r w:rsidR="00F00479">
        <w:rPr>
          <w:rFonts w:ascii="仿宋_GB2312" w:eastAsia="仿宋_GB2312" w:hAnsi="仿宋" w:hint="eastAsia"/>
          <w:b/>
          <w:sz w:val="32"/>
        </w:rPr>
        <w:lastRenderedPageBreak/>
        <w:t>资料</w:t>
      </w:r>
      <w:r w:rsidR="001508BB" w:rsidRPr="00CD6FA2">
        <w:rPr>
          <w:rFonts w:ascii="仿宋_GB2312" w:eastAsia="仿宋_GB2312" w:hAnsi="仿宋" w:hint="eastAsia"/>
          <w:b/>
          <w:sz w:val="32"/>
        </w:rPr>
        <w:t>向城</w:t>
      </w:r>
      <w:proofErr w:type="gramStart"/>
      <w:r w:rsidR="001508BB" w:rsidRPr="00CD6FA2">
        <w:rPr>
          <w:rFonts w:ascii="仿宋_GB2312" w:eastAsia="仿宋_GB2312" w:hAnsi="仿宋" w:hint="eastAsia"/>
          <w:b/>
          <w:sz w:val="32"/>
        </w:rPr>
        <w:t>投提出</w:t>
      </w:r>
      <w:proofErr w:type="gramEnd"/>
      <w:r w:rsidR="001508BB" w:rsidRPr="00CD6FA2">
        <w:rPr>
          <w:rFonts w:ascii="仿宋_GB2312" w:eastAsia="仿宋_GB2312" w:hAnsi="仿宋" w:hint="eastAsia"/>
          <w:b/>
          <w:sz w:val="32"/>
        </w:rPr>
        <w:t>申请，</w:t>
      </w:r>
      <w:r w:rsidR="00F00479">
        <w:rPr>
          <w:rFonts w:ascii="仿宋_GB2312" w:eastAsia="仿宋_GB2312" w:hAnsi="仿宋" w:hint="eastAsia"/>
          <w:b/>
          <w:sz w:val="32"/>
        </w:rPr>
        <w:t>根据</w:t>
      </w:r>
      <w:r w:rsidR="001508BB" w:rsidRPr="00CD6FA2">
        <w:rPr>
          <w:rFonts w:ascii="仿宋_GB2312" w:eastAsia="仿宋_GB2312" w:hAnsi="仿宋" w:hint="eastAsia"/>
          <w:b/>
          <w:sz w:val="32"/>
        </w:rPr>
        <w:t>城投分配房源</w:t>
      </w:r>
      <w:r w:rsidR="00F00479">
        <w:rPr>
          <w:rFonts w:ascii="仿宋_GB2312" w:eastAsia="仿宋_GB2312" w:hAnsi="仿宋" w:hint="eastAsia"/>
          <w:b/>
          <w:sz w:val="32"/>
        </w:rPr>
        <w:t>情况</w:t>
      </w:r>
      <w:r w:rsidR="001508BB" w:rsidRPr="00CD6FA2">
        <w:rPr>
          <w:rFonts w:ascii="仿宋_GB2312" w:eastAsia="仿宋_GB2312" w:hAnsi="仿宋" w:hint="eastAsia"/>
          <w:b/>
          <w:sz w:val="32"/>
        </w:rPr>
        <w:t>制定具体</w:t>
      </w:r>
      <w:r w:rsidR="00F00479">
        <w:rPr>
          <w:rFonts w:ascii="仿宋_GB2312" w:eastAsia="仿宋_GB2312" w:hAnsi="仿宋" w:hint="eastAsia"/>
          <w:b/>
          <w:sz w:val="32"/>
        </w:rPr>
        <w:t>安排</w:t>
      </w:r>
      <w:r w:rsidR="001508BB" w:rsidRPr="00CD6FA2">
        <w:rPr>
          <w:rFonts w:ascii="仿宋_GB2312" w:eastAsia="仿宋_GB2312" w:hAnsi="仿宋" w:hint="eastAsia"/>
          <w:b/>
          <w:sz w:val="32"/>
        </w:rPr>
        <w:t>方案。</w:t>
      </w:r>
    </w:p>
    <w:p w14:paraId="566BCBEE" w14:textId="77777777" w:rsidR="004110EF" w:rsidRDefault="001508BB" w:rsidP="00017045">
      <w:pPr>
        <w:ind w:firstLineChars="200" w:firstLine="640"/>
        <w:rPr>
          <w:rFonts w:ascii="仿宋_GB2312" w:eastAsia="仿宋_GB2312" w:hAnsi="仿宋"/>
          <w:sz w:val="32"/>
        </w:rPr>
      </w:pPr>
      <w:r>
        <w:rPr>
          <w:rFonts w:ascii="仿宋_GB2312" w:eastAsia="仿宋_GB2312" w:hAnsi="仿宋" w:hint="eastAsia"/>
          <w:sz w:val="32"/>
        </w:rPr>
        <w:t>（二）</w:t>
      </w:r>
      <w:r w:rsidRPr="001508BB">
        <w:rPr>
          <w:rFonts w:ascii="仿宋_GB2312" w:eastAsia="仿宋_GB2312" w:hAnsi="仿宋" w:hint="eastAsia"/>
          <w:sz w:val="32"/>
        </w:rPr>
        <w:t>报名的相关信息将在广州市住房和城乡建设局网站公示，请填写</w:t>
      </w:r>
      <w:proofErr w:type="gramStart"/>
      <w:r w:rsidRPr="001508BB">
        <w:rPr>
          <w:rFonts w:ascii="仿宋_GB2312" w:eastAsia="仿宋_GB2312" w:hAnsi="仿宋" w:hint="eastAsia"/>
          <w:sz w:val="32"/>
        </w:rPr>
        <w:t>人确保</w:t>
      </w:r>
      <w:proofErr w:type="gramEnd"/>
      <w:r w:rsidRPr="001508BB">
        <w:rPr>
          <w:rFonts w:ascii="仿宋_GB2312" w:eastAsia="仿宋_GB2312" w:hAnsi="仿宋" w:hint="eastAsia"/>
          <w:sz w:val="32"/>
        </w:rPr>
        <w:t>填写信息及提交材料的真实性。</w:t>
      </w:r>
    </w:p>
    <w:p w14:paraId="16BFF0E5" w14:textId="77777777" w:rsidR="00B22E22" w:rsidRDefault="00B22E22" w:rsidP="004110EF">
      <w:pPr>
        <w:ind w:firstLineChars="200" w:firstLine="640"/>
        <w:rPr>
          <w:rFonts w:ascii="仿宋_GB2312" w:eastAsia="仿宋_GB2312" w:hAnsi="仿宋"/>
          <w:sz w:val="32"/>
        </w:rPr>
      </w:pPr>
    </w:p>
    <w:p w14:paraId="5C8932CB" w14:textId="77777777" w:rsidR="00B22E22" w:rsidRPr="00595116" w:rsidRDefault="00B22E22" w:rsidP="000C3453">
      <w:pPr>
        <w:snapToGrid w:val="0"/>
        <w:spacing w:line="560" w:lineRule="exact"/>
        <w:ind w:leftChars="305" w:left="1840" w:hangingChars="375" w:hanging="1200"/>
        <w:jc w:val="left"/>
        <w:rPr>
          <w:rFonts w:eastAsia="仿宋_GB2312"/>
          <w:sz w:val="32"/>
          <w:szCs w:val="32"/>
        </w:rPr>
      </w:pPr>
      <w:r w:rsidRPr="00595116">
        <w:rPr>
          <w:rFonts w:eastAsia="仿宋_GB2312" w:hint="eastAsia"/>
          <w:sz w:val="32"/>
          <w:szCs w:val="32"/>
        </w:rPr>
        <w:t>附件：</w:t>
      </w:r>
      <w:r w:rsidRPr="00595116">
        <w:rPr>
          <w:rFonts w:eastAsia="仿宋_GB2312"/>
          <w:sz w:val="32"/>
          <w:szCs w:val="32"/>
        </w:rPr>
        <w:t>1.</w:t>
      </w:r>
      <w:r w:rsidR="003F4F4E" w:rsidRPr="003F4F4E">
        <w:rPr>
          <w:rFonts w:hint="eastAsia"/>
        </w:rPr>
        <w:t xml:space="preserve"> </w:t>
      </w:r>
      <w:r w:rsidR="003F4F4E" w:rsidRPr="003F4F4E">
        <w:rPr>
          <w:rFonts w:eastAsia="仿宋_GB2312" w:hint="eastAsia"/>
          <w:sz w:val="32"/>
          <w:szCs w:val="32"/>
        </w:rPr>
        <w:t>《</w:t>
      </w:r>
      <w:r w:rsidR="00B2425A" w:rsidRPr="001508BB">
        <w:rPr>
          <w:rFonts w:ascii="仿宋_GB2312" w:eastAsia="仿宋_GB2312" w:hAnsi="仿宋" w:hint="eastAsia"/>
          <w:sz w:val="32"/>
        </w:rPr>
        <w:t>广州市2020年单位整体租赁新就业无房职工公共租赁住房（大学城佳苑）申请表</w:t>
      </w:r>
      <w:r w:rsidR="003F4F4E" w:rsidRPr="003F4F4E">
        <w:rPr>
          <w:rFonts w:eastAsia="仿宋_GB2312" w:hint="eastAsia"/>
          <w:sz w:val="32"/>
          <w:szCs w:val="32"/>
        </w:rPr>
        <w:t>》</w:t>
      </w:r>
    </w:p>
    <w:p w14:paraId="166E8488" w14:textId="77777777" w:rsidR="00B22E22" w:rsidRDefault="00B22E22" w:rsidP="000C3453">
      <w:pPr>
        <w:snapToGrid w:val="0"/>
        <w:spacing w:line="560" w:lineRule="exact"/>
        <w:ind w:leftChars="742" w:left="1836" w:hangingChars="87" w:hanging="278"/>
        <w:jc w:val="left"/>
        <w:rPr>
          <w:rFonts w:eastAsia="仿宋_GB2312"/>
          <w:sz w:val="32"/>
          <w:szCs w:val="32"/>
        </w:rPr>
      </w:pPr>
      <w:r w:rsidRPr="00595116">
        <w:rPr>
          <w:rFonts w:eastAsia="仿宋_GB2312"/>
          <w:sz w:val="32"/>
          <w:szCs w:val="32"/>
        </w:rPr>
        <w:t>2.</w:t>
      </w:r>
      <w:r w:rsidR="003F4F4E" w:rsidRPr="003F4F4E">
        <w:rPr>
          <w:rFonts w:hint="eastAsia"/>
        </w:rPr>
        <w:t xml:space="preserve"> </w:t>
      </w:r>
      <w:r w:rsidR="003F4F4E" w:rsidRPr="003F4F4E">
        <w:rPr>
          <w:rFonts w:eastAsia="仿宋_GB2312" w:hint="eastAsia"/>
          <w:sz w:val="32"/>
          <w:szCs w:val="32"/>
        </w:rPr>
        <w:t>《</w:t>
      </w:r>
      <w:r w:rsidR="00B2425A" w:rsidRPr="001508BB">
        <w:rPr>
          <w:rFonts w:ascii="仿宋_GB2312" w:eastAsia="仿宋_GB2312" w:hAnsi="仿宋" w:hint="eastAsia"/>
          <w:sz w:val="32"/>
        </w:rPr>
        <w:t>广州市2020年单位整体租赁新就业无房职工公共租赁住房（大学城佳苑）申请人员明细表</w:t>
      </w:r>
      <w:r w:rsidR="003F4F4E" w:rsidRPr="003F4F4E">
        <w:rPr>
          <w:rFonts w:eastAsia="仿宋_GB2312" w:hint="eastAsia"/>
          <w:sz w:val="32"/>
          <w:szCs w:val="32"/>
        </w:rPr>
        <w:t>》</w:t>
      </w:r>
    </w:p>
    <w:p w14:paraId="28DF0B0F" w14:textId="77777777" w:rsidR="001508BB" w:rsidRDefault="001508BB" w:rsidP="00B22E22">
      <w:pPr>
        <w:snapToGrid w:val="0"/>
        <w:spacing w:line="560" w:lineRule="exact"/>
        <w:ind w:leftChars="759" w:left="1840" w:hangingChars="77" w:hanging="246"/>
        <w:jc w:val="left"/>
        <w:rPr>
          <w:rFonts w:eastAsia="仿宋_GB2312"/>
          <w:sz w:val="32"/>
          <w:szCs w:val="32"/>
        </w:rPr>
      </w:pPr>
      <w:r>
        <w:rPr>
          <w:rFonts w:eastAsia="仿宋_GB2312"/>
          <w:sz w:val="32"/>
          <w:szCs w:val="32"/>
        </w:rPr>
        <w:t>3.</w:t>
      </w:r>
      <w:r w:rsidR="00B2425A" w:rsidRPr="00B2425A">
        <w:rPr>
          <w:rFonts w:eastAsia="仿宋_GB2312" w:hint="eastAsia"/>
          <w:sz w:val="32"/>
          <w:szCs w:val="32"/>
        </w:rPr>
        <w:t xml:space="preserve"> </w:t>
      </w:r>
      <w:r w:rsidR="00B2425A" w:rsidRPr="003F4F4E">
        <w:rPr>
          <w:rFonts w:eastAsia="仿宋_GB2312" w:hint="eastAsia"/>
          <w:sz w:val="32"/>
          <w:szCs w:val="32"/>
        </w:rPr>
        <w:t>《</w:t>
      </w:r>
      <w:r w:rsidR="00B2425A" w:rsidRPr="001508BB">
        <w:rPr>
          <w:rFonts w:ascii="仿宋_GB2312" w:eastAsia="仿宋_GB2312" w:hAnsi="仿宋" w:hint="eastAsia"/>
          <w:sz w:val="32"/>
        </w:rPr>
        <w:t>广州市2020年单位整体租赁新就业无房职工公共租赁住房（大学城佳苑）申请人员明细汇总表</w:t>
      </w:r>
      <w:r w:rsidR="00B2425A" w:rsidRPr="003F4F4E">
        <w:rPr>
          <w:rFonts w:eastAsia="仿宋_GB2312" w:hint="eastAsia"/>
          <w:sz w:val="32"/>
          <w:szCs w:val="32"/>
        </w:rPr>
        <w:t>》</w:t>
      </w:r>
    </w:p>
    <w:p w14:paraId="0FB7F407" w14:textId="77777777" w:rsidR="003F4F4E" w:rsidRPr="00595116" w:rsidRDefault="001508BB" w:rsidP="00B22E22">
      <w:pPr>
        <w:snapToGrid w:val="0"/>
        <w:spacing w:line="560" w:lineRule="exact"/>
        <w:ind w:leftChars="759" w:left="1840" w:hangingChars="77" w:hanging="246"/>
        <w:jc w:val="left"/>
        <w:rPr>
          <w:rFonts w:eastAsia="仿宋_GB2312"/>
          <w:sz w:val="32"/>
          <w:szCs w:val="32"/>
        </w:rPr>
      </w:pPr>
      <w:r>
        <w:rPr>
          <w:rFonts w:eastAsia="仿宋_GB2312"/>
          <w:sz w:val="32"/>
          <w:szCs w:val="32"/>
        </w:rPr>
        <w:t>4</w:t>
      </w:r>
      <w:r w:rsidR="003F4F4E">
        <w:rPr>
          <w:rFonts w:eastAsia="仿宋_GB2312"/>
          <w:sz w:val="32"/>
          <w:szCs w:val="32"/>
        </w:rPr>
        <w:t>.</w:t>
      </w:r>
      <w:r w:rsidR="003F4F4E" w:rsidRPr="003F4F4E">
        <w:rPr>
          <w:rFonts w:hint="eastAsia"/>
        </w:rPr>
        <w:t xml:space="preserve"> </w:t>
      </w:r>
      <w:proofErr w:type="gramStart"/>
      <w:r w:rsidR="003F4F4E" w:rsidRPr="003F4F4E">
        <w:rPr>
          <w:rFonts w:eastAsia="仿宋_GB2312" w:hint="eastAsia"/>
          <w:sz w:val="32"/>
          <w:szCs w:val="32"/>
        </w:rPr>
        <w:t>大学城佳苑项目</w:t>
      </w:r>
      <w:proofErr w:type="gramEnd"/>
      <w:r w:rsidR="003F4F4E" w:rsidRPr="003F4F4E">
        <w:rPr>
          <w:rFonts w:eastAsia="仿宋_GB2312" w:hint="eastAsia"/>
          <w:sz w:val="32"/>
          <w:szCs w:val="32"/>
        </w:rPr>
        <w:t>简介</w:t>
      </w:r>
    </w:p>
    <w:p w14:paraId="1F195F27" w14:textId="77777777" w:rsidR="00B22E22" w:rsidRPr="00595116" w:rsidRDefault="00B22E22" w:rsidP="003F4F4E">
      <w:pPr>
        <w:snapToGrid w:val="0"/>
        <w:spacing w:line="560" w:lineRule="exact"/>
        <w:jc w:val="left"/>
        <w:rPr>
          <w:rFonts w:eastAsia="仿宋_GB2312"/>
          <w:sz w:val="32"/>
          <w:szCs w:val="32"/>
        </w:rPr>
      </w:pPr>
    </w:p>
    <w:p w14:paraId="2B640DE5" w14:textId="77777777" w:rsidR="00B22E22" w:rsidRPr="00B22E22" w:rsidRDefault="00B22E22" w:rsidP="003F4F4E">
      <w:pPr>
        <w:rPr>
          <w:rFonts w:ascii="仿宋_GB2312" w:eastAsia="仿宋_GB2312" w:hAnsi="仿宋"/>
          <w:sz w:val="32"/>
        </w:rPr>
      </w:pPr>
    </w:p>
    <w:p w14:paraId="3875E2E8" w14:textId="77777777" w:rsidR="004110EF" w:rsidRDefault="004110EF" w:rsidP="003F4F4E">
      <w:pPr>
        <w:rPr>
          <w:rFonts w:ascii="仿宋_GB2312" w:eastAsia="仿宋_GB2312" w:hAnsi="仿宋"/>
          <w:sz w:val="32"/>
        </w:rPr>
      </w:pPr>
    </w:p>
    <w:p w14:paraId="1D8EBA85" w14:textId="77777777" w:rsidR="004110EF" w:rsidRDefault="004110EF" w:rsidP="004110EF">
      <w:pPr>
        <w:wordWrap w:val="0"/>
        <w:ind w:firstLineChars="200" w:firstLine="640"/>
        <w:jc w:val="right"/>
        <w:rPr>
          <w:rFonts w:ascii="仿宋_GB2312" w:eastAsia="仿宋_GB2312" w:hAnsi="仿宋"/>
          <w:sz w:val="32"/>
        </w:rPr>
      </w:pPr>
      <w:r>
        <w:rPr>
          <w:rFonts w:ascii="仿宋_GB2312" w:eastAsia="仿宋_GB2312" w:hAnsi="仿宋" w:hint="eastAsia"/>
          <w:sz w:val="32"/>
        </w:rPr>
        <w:t xml:space="preserve">总务处    </w:t>
      </w:r>
    </w:p>
    <w:p w14:paraId="07964ACD" w14:textId="61E729DC" w:rsidR="00FC5BB7" w:rsidRDefault="00017045" w:rsidP="003F4F4E">
      <w:pPr>
        <w:ind w:firstLineChars="200" w:firstLine="640"/>
        <w:jc w:val="right"/>
        <w:rPr>
          <w:rFonts w:ascii="仿宋_GB2312" w:eastAsia="仿宋_GB2312" w:hAnsi="仿宋"/>
          <w:sz w:val="32"/>
        </w:rPr>
      </w:pPr>
      <w:r>
        <w:rPr>
          <w:rFonts w:ascii="仿宋_GB2312" w:eastAsia="仿宋_GB2312" w:hAnsi="仿宋" w:hint="eastAsia"/>
          <w:sz w:val="32"/>
        </w:rPr>
        <w:t>2020年</w:t>
      </w:r>
      <w:r>
        <w:rPr>
          <w:rFonts w:ascii="仿宋_GB2312" w:eastAsia="仿宋_GB2312" w:hAnsi="仿宋"/>
          <w:sz w:val="32"/>
        </w:rPr>
        <w:t>5</w:t>
      </w:r>
      <w:r w:rsidR="004110EF">
        <w:rPr>
          <w:rFonts w:ascii="仿宋_GB2312" w:eastAsia="仿宋_GB2312" w:hAnsi="仿宋" w:hint="eastAsia"/>
          <w:sz w:val="32"/>
        </w:rPr>
        <w:t>月</w:t>
      </w:r>
      <w:r>
        <w:rPr>
          <w:rFonts w:ascii="仿宋_GB2312" w:eastAsia="仿宋_GB2312" w:hAnsi="仿宋"/>
          <w:sz w:val="32"/>
        </w:rPr>
        <w:t>1</w:t>
      </w:r>
      <w:r w:rsidR="009D6042">
        <w:rPr>
          <w:rFonts w:ascii="仿宋_GB2312" w:eastAsia="仿宋_GB2312" w:hAnsi="仿宋"/>
          <w:sz w:val="32"/>
        </w:rPr>
        <w:t>2</w:t>
      </w:r>
      <w:r w:rsidR="004110EF">
        <w:rPr>
          <w:rFonts w:ascii="仿宋_GB2312" w:eastAsia="仿宋_GB2312" w:hAnsi="仿宋" w:hint="eastAsia"/>
          <w:sz w:val="32"/>
        </w:rPr>
        <w:t>日</w:t>
      </w:r>
    </w:p>
    <w:p w14:paraId="2BC03CB7" w14:textId="77777777" w:rsidR="00B2425A" w:rsidRDefault="00B2425A" w:rsidP="00B2425A">
      <w:pPr>
        <w:adjustRightInd w:val="0"/>
        <w:snapToGrid w:val="0"/>
        <w:spacing w:line="560" w:lineRule="exact"/>
        <w:ind w:rightChars="511" w:right="1073" w:firstLine="567"/>
        <w:jc w:val="center"/>
      </w:pPr>
      <w:r>
        <w:rPr>
          <w:rFonts w:ascii="仿宋_GB2312" w:eastAsia="仿宋_GB2312" w:hint="eastAsia"/>
          <w:spacing w:val="20"/>
          <w:sz w:val="32"/>
        </w:rPr>
        <w:t>（联系人：何坚，联系电话：</w:t>
      </w:r>
      <w:r>
        <w:rPr>
          <w:rFonts w:ascii="仿宋_GB2312" w:eastAsia="仿宋_GB2312"/>
          <w:sz w:val="32"/>
        </w:rPr>
        <w:t>39332193</w:t>
      </w:r>
      <w:r>
        <w:rPr>
          <w:rFonts w:ascii="仿宋_GB2312" w:eastAsia="仿宋_GB2312" w:hint="eastAsia"/>
          <w:spacing w:val="20"/>
          <w:sz w:val="32"/>
        </w:rPr>
        <w:t>）</w:t>
      </w:r>
    </w:p>
    <w:p w14:paraId="08E612B3" w14:textId="77777777" w:rsidR="00B2425A" w:rsidRPr="00B2425A" w:rsidRDefault="00B2425A" w:rsidP="003F4F4E">
      <w:pPr>
        <w:ind w:firstLineChars="200" w:firstLine="640"/>
        <w:jc w:val="right"/>
        <w:rPr>
          <w:rFonts w:eastAsia="仿宋_GB2312"/>
          <w:sz w:val="32"/>
        </w:rPr>
      </w:pPr>
    </w:p>
    <w:sectPr w:rsidR="00B2425A" w:rsidRPr="00B2425A">
      <w:footerReference w:type="even" r:id="rId8"/>
      <w:footerReference w:type="default" r:id="rId9"/>
      <w:pgSz w:w="11906" w:h="16838"/>
      <w:pgMar w:top="2098" w:right="1588" w:bottom="2041" w:left="1588" w:header="851" w:footer="1644"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5B94A" w14:textId="77777777" w:rsidR="009E432D" w:rsidRDefault="009E432D">
      <w:r>
        <w:separator/>
      </w:r>
    </w:p>
  </w:endnote>
  <w:endnote w:type="continuationSeparator" w:id="0">
    <w:p w14:paraId="3E01BFB4" w14:textId="77777777" w:rsidR="009E432D" w:rsidRDefault="009E4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0B99C" w14:textId="77777777" w:rsidR="00B93BE9" w:rsidRDefault="00B93BE9">
    <w:pPr>
      <w:pStyle w:val="ad"/>
      <w:framePr w:wrap="around" w:vAnchor="text" w:hAnchor="margin" w:xAlign="outside" w:y="1"/>
      <w:rPr>
        <w:rStyle w:val="a3"/>
      </w:rPr>
    </w:pPr>
    <w:r>
      <w:fldChar w:fldCharType="begin"/>
    </w:r>
    <w:r>
      <w:rPr>
        <w:rStyle w:val="a3"/>
      </w:rPr>
      <w:instrText xml:space="preserve">PAGE  </w:instrText>
    </w:r>
    <w:r>
      <w:fldChar w:fldCharType="end"/>
    </w:r>
  </w:p>
  <w:p w14:paraId="6A3D5DAD" w14:textId="77777777" w:rsidR="00B93BE9" w:rsidRDefault="00B93BE9">
    <w:pPr>
      <w:pStyle w:val="ad"/>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B5FC0" w14:textId="6410B2DC" w:rsidR="00B93BE9" w:rsidRDefault="00B93BE9">
    <w:pPr>
      <w:pStyle w:val="ad"/>
      <w:framePr w:wrap="around" w:vAnchor="text" w:hAnchor="margin" w:xAlign="outside" w:y="1"/>
      <w:rPr>
        <w:rStyle w:val="a3"/>
        <w:sz w:val="28"/>
        <w:szCs w:val="28"/>
      </w:rPr>
    </w:pPr>
    <w:r>
      <w:rPr>
        <w:rStyle w:val="a3"/>
        <w:sz w:val="28"/>
        <w:szCs w:val="28"/>
      </w:rPr>
      <w:t>—</w:t>
    </w:r>
    <w:r>
      <w:rPr>
        <w:sz w:val="28"/>
        <w:szCs w:val="28"/>
      </w:rPr>
      <w:fldChar w:fldCharType="begin"/>
    </w:r>
    <w:r>
      <w:rPr>
        <w:rStyle w:val="a3"/>
        <w:sz w:val="28"/>
        <w:szCs w:val="28"/>
      </w:rPr>
      <w:instrText xml:space="preserve">PAGE  </w:instrText>
    </w:r>
    <w:r>
      <w:rPr>
        <w:sz w:val="28"/>
        <w:szCs w:val="28"/>
      </w:rPr>
      <w:fldChar w:fldCharType="separate"/>
    </w:r>
    <w:r w:rsidR="00D24BCD">
      <w:rPr>
        <w:rStyle w:val="a3"/>
        <w:noProof/>
        <w:sz w:val="28"/>
        <w:szCs w:val="28"/>
      </w:rPr>
      <w:t>4</w:t>
    </w:r>
    <w:r>
      <w:rPr>
        <w:sz w:val="28"/>
        <w:szCs w:val="28"/>
      </w:rPr>
      <w:fldChar w:fldCharType="end"/>
    </w:r>
    <w:r>
      <w:rPr>
        <w:rStyle w:val="a3"/>
        <w:sz w:val="28"/>
        <w:szCs w:val="28"/>
      </w:rPr>
      <w:t>—</w:t>
    </w:r>
  </w:p>
  <w:p w14:paraId="648530E6" w14:textId="77777777" w:rsidR="00B93BE9" w:rsidRDefault="00B93BE9">
    <w:pPr>
      <w:pStyle w:val="ad"/>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59550" w14:textId="77777777" w:rsidR="009E432D" w:rsidRDefault="009E432D">
      <w:r>
        <w:separator/>
      </w:r>
    </w:p>
  </w:footnote>
  <w:footnote w:type="continuationSeparator" w:id="0">
    <w:p w14:paraId="46124BC1" w14:textId="77777777" w:rsidR="009E432D" w:rsidRDefault="009E4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114D02"/>
    <w:multiLevelType w:val="hybridMultilevel"/>
    <w:tmpl w:val="531E1AA0"/>
    <w:lvl w:ilvl="0" w:tplc="AE3224B4">
      <w:start w:val="1"/>
      <w:numFmt w:val="japaneseCounting"/>
      <w:lvlText w:val="%1、"/>
      <w:lvlJc w:val="left"/>
      <w:pPr>
        <w:ind w:left="1272"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strokecolor="red">
      <v:fill color="white"/>
      <v:stroke color="red" weight="2.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DA7"/>
    <w:rsid w:val="0000702D"/>
    <w:rsid w:val="00017045"/>
    <w:rsid w:val="00063815"/>
    <w:rsid w:val="000722D8"/>
    <w:rsid w:val="000754CA"/>
    <w:rsid w:val="000771FB"/>
    <w:rsid w:val="000924BD"/>
    <w:rsid w:val="000A2017"/>
    <w:rsid w:val="000C3453"/>
    <w:rsid w:val="000D7205"/>
    <w:rsid w:val="000E55D1"/>
    <w:rsid w:val="0013456C"/>
    <w:rsid w:val="001508BB"/>
    <w:rsid w:val="00157F21"/>
    <w:rsid w:val="001652C4"/>
    <w:rsid w:val="001A27E5"/>
    <w:rsid w:val="001C3903"/>
    <w:rsid w:val="001C525E"/>
    <w:rsid w:val="00213932"/>
    <w:rsid w:val="00227EB4"/>
    <w:rsid w:val="00262F58"/>
    <w:rsid w:val="00273D13"/>
    <w:rsid w:val="00292222"/>
    <w:rsid w:val="00294C75"/>
    <w:rsid w:val="002B08A2"/>
    <w:rsid w:val="002C1845"/>
    <w:rsid w:val="002D487E"/>
    <w:rsid w:val="00305CAE"/>
    <w:rsid w:val="003318A6"/>
    <w:rsid w:val="00336FFC"/>
    <w:rsid w:val="00337A66"/>
    <w:rsid w:val="00391D9A"/>
    <w:rsid w:val="003A0DA7"/>
    <w:rsid w:val="003A4E08"/>
    <w:rsid w:val="003B376C"/>
    <w:rsid w:val="003E65C5"/>
    <w:rsid w:val="003F12B9"/>
    <w:rsid w:val="003F2A39"/>
    <w:rsid w:val="003F3CE6"/>
    <w:rsid w:val="003F4F4E"/>
    <w:rsid w:val="004110EF"/>
    <w:rsid w:val="00432B89"/>
    <w:rsid w:val="00445345"/>
    <w:rsid w:val="00456CC2"/>
    <w:rsid w:val="004669B6"/>
    <w:rsid w:val="0049339D"/>
    <w:rsid w:val="004C549C"/>
    <w:rsid w:val="004C5DC0"/>
    <w:rsid w:val="004E7EE5"/>
    <w:rsid w:val="0052173B"/>
    <w:rsid w:val="005575CE"/>
    <w:rsid w:val="005915EA"/>
    <w:rsid w:val="005930C3"/>
    <w:rsid w:val="00595116"/>
    <w:rsid w:val="0059795B"/>
    <w:rsid w:val="005C4663"/>
    <w:rsid w:val="00606425"/>
    <w:rsid w:val="006125A9"/>
    <w:rsid w:val="00616AC2"/>
    <w:rsid w:val="00631D47"/>
    <w:rsid w:val="00643664"/>
    <w:rsid w:val="006531B0"/>
    <w:rsid w:val="00657E17"/>
    <w:rsid w:val="006762FC"/>
    <w:rsid w:val="006A1393"/>
    <w:rsid w:val="006B591A"/>
    <w:rsid w:val="006C5C18"/>
    <w:rsid w:val="00720C59"/>
    <w:rsid w:val="00721F59"/>
    <w:rsid w:val="00724CCB"/>
    <w:rsid w:val="00732116"/>
    <w:rsid w:val="007615DB"/>
    <w:rsid w:val="00777550"/>
    <w:rsid w:val="00783654"/>
    <w:rsid w:val="00793FB7"/>
    <w:rsid w:val="007C7790"/>
    <w:rsid w:val="007D66CB"/>
    <w:rsid w:val="007D7C53"/>
    <w:rsid w:val="0080386D"/>
    <w:rsid w:val="00803A32"/>
    <w:rsid w:val="00806228"/>
    <w:rsid w:val="00810713"/>
    <w:rsid w:val="00817EA6"/>
    <w:rsid w:val="00822BA0"/>
    <w:rsid w:val="00837C75"/>
    <w:rsid w:val="00843BA4"/>
    <w:rsid w:val="008525C0"/>
    <w:rsid w:val="00853105"/>
    <w:rsid w:val="00891777"/>
    <w:rsid w:val="00893103"/>
    <w:rsid w:val="008B13B5"/>
    <w:rsid w:val="008C0651"/>
    <w:rsid w:val="008C7005"/>
    <w:rsid w:val="008D3BBD"/>
    <w:rsid w:val="008E2476"/>
    <w:rsid w:val="008E5BF7"/>
    <w:rsid w:val="00915AAB"/>
    <w:rsid w:val="00917A18"/>
    <w:rsid w:val="00933B4D"/>
    <w:rsid w:val="00946D54"/>
    <w:rsid w:val="00957280"/>
    <w:rsid w:val="00970CB4"/>
    <w:rsid w:val="00982495"/>
    <w:rsid w:val="00985771"/>
    <w:rsid w:val="00986936"/>
    <w:rsid w:val="00987B78"/>
    <w:rsid w:val="00997957"/>
    <w:rsid w:val="009D6042"/>
    <w:rsid w:val="009E432D"/>
    <w:rsid w:val="009E702E"/>
    <w:rsid w:val="009F0D61"/>
    <w:rsid w:val="009F58D6"/>
    <w:rsid w:val="00A1232C"/>
    <w:rsid w:val="00A44AF2"/>
    <w:rsid w:val="00A83355"/>
    <w:rsid w:val="00A84754"/>
    <w:rsid w:val="00A96428"/>
    <w:rsid w:val="00AA5F04"/>
    <w:rsid w:val="00AC051A"/>
    <w:rsid w:val="00B006F2"/>
    <w:rsid w:val="00B037AB"/>
    <w:rsid w:val="00B13CE9"/>
    <w:rsid w:val="00B15509"/>
    <w:rsid w:val="00B15688"/>
    <w:rsid w:val="00B22E22"/>
    <w:rsid w:val="00B2425A"/>
    <w:rsid w:val="00B246AA"/>
    <w:rsid w:val="00B37392"/>
    <w:rsid w:val="00B466F6"/>
    <w:rsid w:val="00B63F55"/>
    <w:rsid w:val="00B701C2"/>
    <w:rsid w:val="00B86A5B"/>
    <w:rsid w:val="00B93BE9"/>
    <w:rsid w:val="00BB1923"/>
    <w:rsid w:val="00BC5A9F"/>
    <w:rsid w:val="00BD502E"/>
    <w:rsid w:val="00BF7402"/>
    <w:rsid w:val="00C24D09"/>
    <w:rsid w:val="00C31095"/>
    <w:rsid w:val="00C73F16"/>
    <w:rsid w:val="00CA7A85"/>
    <w:rsid w:val="00CB6C8E"/>
    <w:rsid w:val="00CC2A41"/>
    <w:rsid w:val="00CD11E6"/>
    <w:rsid w:val="00CD3E48"/>
    <w:rsid w:val="00CD6FA2"/>
    <w:rsid w:val="00CF03DA"/>
    <w:rsid w:val="00D07DE7"/>
    <w:rsid w:val="00D156FA"/>
    <w:rsid w:val="00D24BCD"/>
    <w:rsid w:val="00D253CA"/>
    <w:rsid w:val="00D35874"/>
    <w:rsid w:val="00D52C67"/>
    <w:rsid w:val="00D86A5A"/>
    <w:rsid w:val="00DB0A33"/>
    <w:rsid w:val="00DC29DE"/>
    <w:rsid w:val="00DC348E"/>
    <w:rsid w:val="00DE5553"/>
    <w:rsid w:val="00E0285F"/>
    <w:rsid w:val="00E21D3F"/>
    <w:rsid w:val="00E517A7"/>
    <w:rsid w:val="00E57B55"/>
    <w:rsid w:val="00E74CD0"/>
    <w:rsid w:val="00E85362"/>
    <w:rsid w:val="00EB3E5E"/>
    <w:rsid w:val="00ED7366"/>
    <w:rsid w:val="00EF1766"/>
    <w:rsid w:val="00EF3337"/>
    <w:rsid w:val="00F00479"/>
    <w:rsid w:val="00F24001"/>
    <w:rsid w:val="00F264A6"/>
    <w:rsid w:val="00F847CE"/>
    <w:rsid w:val="00F95260"/>
    <w:rsid w:val="00FA0CF7"/>
    <w:rsid w:val="00FA3D85"/>
    <w:rsid w:val="00FA4D81"/>
    <w:rsid w:val="00FC5BB7"/>
    <w:rsid w:val="00FE0948"/>
    <w:rsid w:val="00FE47FB"/>
    <w:rsid w:val="3066271C"/>
    <w:rsid w:val="3E314ACD"/>
    <w:rsid w:val="67F10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color="red">
      <v:fill color="white"/>
      <v:stroke color="red" weight="2.25pt"/>
    </o:shapedefaults>
    <o:shapelayout v:ext="edit">
      <o:idmap v:ext="edit" data="1"/>
    </o:shapelayout>
  </w:shapeDefaults>
  <w:decimalSymbol w:val="."/>
  <w:listSeparator w:val=","/>
  <w14:docId w14:val="7A50FC73"/>
  <w15:chartTrackingRefBased/>
  <w15:docId w15:val="{B6C525BE-2C99-4AE9-B521-F2DE0ED75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annotation reference"/>
    <w:rPr>
      <w:sz w:val="21"/>
      <w:szCs w:val="21"/>
    </w:rPr>
  </w:style>
  <w:style w:type="character" w:customStyle="1" w:styleId="a5">
    <w:name w:val="批注文字 字符"/>
    <w:link w:val="a6"/>
    <w:rPr>
      <w:kern w:val="2"/>
      <w:sz w:val="21"/>
      <w:szCs w:val="24"/>
    </w:rPr>
  </w:style>
  <w:style w:type="character" w:customStyle="1" w:styleId="a7">
    <w:name w:val="批注框文本 字符"/>
    <w:link w:val="a8"/>
    <w:rPr>
      <w:kern w:val="2"/>
      <w:sz w:val="18"/>
      <w:szCs w:val="18"/>
    </w:rPr>
  </w:style>
  <w:style w:type="character" w:customStyle="1" w:styleId="a9">
    <w:name w:val="批注主题 字符"/>
    <w:link w:val="aa"/>
    <w:rPr>
      <w:b/>
      <w:bCs/>
      <w:kern w:val="2"/>
      <w:sz w:val="21"/>
      <w:szCs w:val="24"/>
    </w:rPr>
  </w:style>
  <w:style w:type="paragraph" w:styleId="a8">
    <w:name w:val="Balloon Text"/>
    <w:basedOn w:val="a"/>
    <w:link w:val="a7"/>
    <w:rPr>
      <w:sz w:val="18"/>
      <w:szCs w:val="18"/>
    </w:rPr>
  </w:style>
  <w:style w:type="paragraph" w:styleId="aa">
    <w:name w:val="annotation subject"/>
    <w:basedOn w:val="a6"/>
    <w:next w:val="a6"/>
    <w:link w:val="a9"/>
    <w:rPr>
      <w:b/>
      <w:bCs/>
    </w:rPr>
  </w:style>
  <w:style w:type="paragraph" w:styleId="ab">
    <w:name w:val="header"/>
    <w:basedOn w:val="a"/>
    <w:pPr>
      <w:pBdr>
        <w:bottom w:val="single" w:sz="6" w:space="1" w:color="auto"/>
      </w:pBdr>
      <w:tabs>
        <w:tab w:val="center" w:pos="4153"/>
        <w:tab w:val="right" w:pos="8306"/>
      </w:tabs>
      <w:snapToGrid w:val="0"/>
      <w:jc w:val="center"/>
    </w:pPr>
    <w:rPr>
      <w:sz w:val="18"/>
      <w:szCs w:val="18"/>
    </w:rPr>
  </w:style>
  <w:style w:type="paragraph" w:styleId="ac">
    <w:name w:val="Body Text Indent"/>
    <w:basedOn w:val="a"/>
    <w:pPr>
      <w:spacing w:after="120"/>
      <w:ind w:leftChars="200" w:left="420"/>
    </w:pPr>
  </w:style>
  <w:style w:type="paragraph" w:styleId="ad">
    <w:name w:val="footer"/>
    <w:basedOn w:val="a"/>
    <w:pPr>
      <w:tabs>
        <w:tab w:val="center" w:pos="4153"/>
        <w:tab w:val="right" w:pos="8306"/>
      </w:tabs>
      <w:snapToGrid w:val="0"/>
      <w:jc w:val="left"/>
    </w:pPr>
    <w:rPr>
      <w:sz w:val="18"/>
      <w:szCs w:val="18"/>
    </w:rPr>
  </w:style>
  <w:style w:type="paragraph" w:styleId="ae">
    <w:name w:val="Body Text"/>
    <w:basedOn w:val="a"/>
    <w:pPr>
      <w:spacing w:after="120"/>
    </w:pPr>
  </w:style>
  <w:style w:type="paragraph" w:styleId="af">
    <w:name w:val="Date"/>
    <w:basedOn w:val="a"/>
    <w:next w:val="a"/>
    <w:pPr>
      <w:ind w:leftChars="2500" w:left="100"/>
    </w:pPr>
  </w:style>
  <w:style w:type="paragraph" w:styleId="a6">
    <w:name w:val="annotation text"/>
    <w:basedOn w:val="a"/>
    <w:link w:val="a5"/>
    <w:pPr>
      <w:jc w:val="left"/>
    </w:pPr>
  </w:style>
  <w:style w:type="table" w:styleId="af0">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4110EF"/>
    <w:pPr>
      <w:ind w:firstLineChars="200" w:firstLine="420"/>
    </w:pPr>
    <w:rPr>
      <w:rFonts w:asciiTheme="minorHAnsi" w:eastAsiaTheme="minorEastAsia" w:hAnsiTheme="minorHAnsi" w:cstheme="minorBidi"/>
      <w:szCs w:val="22"/>
    </w:rPr>
  </w:style>
  <w:style w:type="character" w:styleId="af2">
    <w:name w:val="Hyperlink"/>
    <w:basedOn w:val="a0"/>
    <w:uiPriority w:val="99"/>
    <w:unhideWhenUsed/>
    <w:rsid w:val="004110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34743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ejian8@mail.sys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1714</TotalTime>
  <Pages>4</Pages>
  <Words>229</Words>
  <Characters>1306</Characters>
  <Application>Microsoft Office Word</Application>
  <DocSecurity>0</DocSecurity>
  <Lines>10</Lines>
  <Paragraphs>3</Paragraphs>
  <ScaleCrop>false</ScaleCrop>
  <Company>MC SYSTEM</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关于2010年清明节放假的通知</dc:title>
  <dc:subject/>
  <dc:creator>MC SYSTEM</dc:creator>
  <cp:keywords/>
  <dc:description/>
  <cp:lastModifiedBy>Susie</cp:lastModifiedBy>
  <cp:revision>43</cp:revision>
  <cp:lastPrinted>2020-05-13T03:10:00Z</cp:lastPrinted>
  <dcterms:created xsi:type="dcterms:W3CDTF">2020-04-26T07:25:00Z</dcterms:created>
  <dcterms:modified xsi:type="dcterms:W3CDTF">2020-05-13T08:58:00Z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