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A1" w:rsidRDefault="003740A1" w:rsidP="003740A1">
      <w:pPr>
        <w:spacing w:after="240"/>
        <w:jc w:val="center"/>
        <w:rPr>
          <w:sz w:val="36"/>
          <w:szCs w:val="36"/>
        </w:rPr>
      </w:pPr>
      <w:r w:rsidRPr="003740A1">
        <w:rPr>
          <w:rFonts w:hint="eastAsia"/>
          <w:sz w:val="36"/>
          <w:szCs w:val="36"/>
        </w:rPr>
        <w:t>在线考试一些常见疑问和解答</w:t>
      </w:r>
    </w:p>
    <w:p w:rsidR="003740A1" w:rsidRPr="003740A1" w:rsidRDefault="003740A1" w:rsidP="003740A1">
      <w:pPr>
        <w:spacing w:after="240"/>
        <w:rPr>
          <w:sz w:val="28"/>
          <w:szCs w:val="28"/>
        </w:rPr>
      </w:pPr>
      <w:r>
        <w:rPr>
          <w:rFonts w:hint="eastAsia"/>
          <w:sz w:val="28"/>
          <w:szCs w:val="28"/>
        </w:rPr>
        <w:t>考生请阅读</w:t>
      </w:r>
      <w:r w:rsidRPr="003740A1">
        <w:rPr>
          <w:rFonts w:hint="eastAsia"/>
          <w:sz w:val="28"/>
          <w:szCs w:val="28"/>
        </w:rPr>
        <w:t>《在线考试指南（</w:t>
      </w:r>
      <w:r>
        <w:rPr>
          <w:rFonts w:hint="eastAsia"/>
          <w:sz w:val="28"/>
          <w:szCs w:val="28"/>
        </w:rPr>
        <w:t>考生</w:t>
      </w:r>
      <w:r w:rsidRPr="003740A1">
        <w:rPr>
          <w:rFonts w:hint="eastAsia"/>
          <w:sz w:val="28"/>
          <w:szCs w:val="28"/>
        </w:rPr>
        <w:t>版）》</w:t>
      </w:r>
      <w:r>
        <w:rPr>
          <w:rFonts w:hint="eastAsia"/>
          <w:sz w:val="28"/>
          <w:szCs w:val="28"/>
        </w:rPr>
        <w:t>，了解一些操作细节，一些常见问题和解答如下：</w:t>
      </w:r>
    </w:p>
    <w:p w:rsidR="003740A1" w:rsidRPr="003740A1" w:rsidRDefault="003740A1" w:rsidP="003740A1">
      <w:pPr>
        <w:rPr>
          <w:sz w:val="24"/>
          <w:szCs w:val="24"/>
        </w:rPr>
      </w:pPr>
      <w:r w:rsidRPr="003740A1">
        <w:rPr>
          <w:sz w:val="24"/>
          <w:szCs w:val="24"/>
        </w:rPr>
        <w:t>1.答完卷，交卷时是否要继续保持摄像头不动？</w:t>
      </w:r>
    </w:p>
    <w:p w:rsidR="003740A1" w:rsidRPr="003740A1" w:rsidRDefault="003740A1" w:rsidP="003740A1">
      <w:pPr>
        <w:rPr>
          <w:sz w:val="24"/>
          <w:szCs w:val="24"/>
        </w:rPr>
      </w:pPr>
      <w:r w:rsidRPr="003740A1">
        <w:rPr>
          <w:sz w:val="24"/>
          <w:szCs w:val="24"/>
        </w:rPr>
        <w:t xml:space="preserve"> 若用手机作为监控设备，即B机位，可使用B机位设备进行拍照，对着主镜头，取下手机即可，A机位保证正常运行。</w:t>
      </w:r>
    </w:p>
    <w:p w:rsidR="003740A1" w:rsidRPr="003740A1" w:rsidRDefault="003740A1" w:rsidP="003740A1">
      <w:pPr>
        <w:rPr>
          <w:sz w:val="24"/>
          <w:szCs w:val="24"/>
        </w:rPr>
      </w:pPr>
    </w:p>
    <w:p w:rsidR="003740A1" w:rsidRPr="003740A1" w:rsidRDefault="003740A1" w:rsidP="003740A1">
      <w:pPr>
        <w:rPr>
          <w:sz w:val="24"/>
          <w:szCs w:val="24"/>
        </w:rPr>
      </w:pPr>
      <w:r w:rsidRPr="003740A1">
        <w:rPr>
          <w:sz w:val="24"/>
          <w:szCs w:val="24"/>
        </w:rPr>
        <w:t>2.交卷时候是否可以用电脑给文档改名，发送邮件？</w:t>
      </w:r>
    </w:p>
    <w:p w:rsidR="003740A1" w:rsidRPr="003740A1" w:rsidRDefault="003740A1" w:rsidP="003740A1">
      <w:pPr>
        <w:rPr>
          <w:sz w:val="24"/>
          <w:szCs w:val="24"/>
        </w:rPr>
      </w:pPr>
      <w:r w:rsidRPr="003740A1">
        <w:rPr>
          <w:rFonts w:hint="eastAsia"/>
          <w:sz w:val="24"/>
          <w:szCs w:val="24"/>
        </w:rPr>
        <w:t>可以</w:t>
      </w:r>
      <w:r>
        <w:rPr>
          <w:rFonts w:hint="eastAsia"/>
          <w:sz w:val="24"/>
          <w:szCs w:val="24"/>
        </w:rPr>
        <w:t>。按照指南推荐的方法也可以方便地在手机上完成。</w:t>
      </w:r>
    </w:p>
    <w:p w:rsidR="003740A1" w:rsidRPr="003740A1" w:rsidRDefault="003740A1" w:rsidP="003740A1">
      <w:pPr>
        <w:rPr>
          <w:sz w:val="24"/>
          <w:szCs w:val="24"/>
        </w:rPr>
      </w:pPr>
    </w:p>
    <w:p w:rsidR="003740A1" w:rsidRPr="003740A1" w:rsidRDefault="003740A1" w:rsidP="003740A1">
      <w:pPr>
        <w:rPr>
          <w:sz w:val="24"/>
          <w:szCs w:val="24"/>
        </w:rPr>
      </w:pPr>
      <w:r w:rsidRPr="003740A1">
        <w:rPr>
          <w:sz w:val="24"/>
          <w:szCs w:val="24"/>
        </w:rPr>
        <w:t>3. 怎么做到又拍桌面，又拍电脑，还要看期末题。这应该是三台设备（如果确实可以两台设备达到要求，希望能给一个教学视频，使用笔记本和手机做到双机位监考并可以在笔记本屏幕上看试卷）</w:t>
      </w:r>
    </w:p>
    <w:p w:rsidR="003740A1" w:rsidRPr="003740A1" w:rsidRDefault="000D2DEE" w:rsidP="003740A1">
      <w:pPr>
        <w:rPr>
          <w:sz w:val="24"/>
          <w:szCs w:val="24"/>
        </w:rPr>
      </w:pPr>
      <w:r>
        <w:rPr>
          <w:rFonts w:hint="eastAsia"/>
          <w:sz w:val="24"/>
          <w:szCs w:val="24"/>
        </w:rPr>
        <w:t>如果电脑配置</w:t>
      </w:r>
      <w:r w:rsidR="003740A1" w:rsidRPr="003740A1">
        <w:rPr>
          <w:rFonts w:hint="eastAsia"/>
          <w:sz w:val="24"/>
          <w:szCs w:val="24"/>
        </w:rPr>
        <w:t>一个外置摄像头</w:t>
      </w:r>
      <w:r>
        <w:rPr>
          <w:rFonts w:hint="eastAsia"/>
          <w:sz w:val="24"/>
          <w:szCs w:val="24"/>
        </w:rPr>
        <w:t>，可以用来从前方</w:t>
      </w:r>
      <w:r w:rsidR="003740A1" w:rsidRPr="003740A1">
        <w:rPr>
          <w:rFonts w:hint="eastAsia"/>
          <w:sz w:val="24"/>
          <w:szCs w:val="24"/>
        </w:rPr>
        <w:t>拍脸和桌面，</w:t>
      </w:r>
      <w:r>
        <w:rPr>
          <w:rFonts w:hint="eastAsia"/>
          <w:sz w:val="24"/>
          <w:szCs w:val="24"/>
        </w:rPr>
        <w:t>用</w:t>
      </w:r>
      <w:r w:rsidR="003740A1" w:rsidRPr="003740A1">
        <w:rPr>
          <w:rFonts w:hint="eastAsia"/>
          <w:sz w:val="24"/>
          <w:szCs w:val="24"/>
        </w:rPr>
        <w:t>手机</w:t>
      </w:r>
      <w:r>
        <w:rPr>
          <w:rFonts w:hint="eastAsia"/>
          <w:sz w:val="24"/>
          <w:szCs w:val="24"/>
        </w:rPr>
        <w:t>从</w:t>
      </w:r>
      <w:r w:rsidR="003740A1" w:rsidRPr="003740A1">
        <w:rPr>
          <w:rFonts w:hint="eastAsia"/>
          <w:sz w:val="24"/>
          <w:szCs w:val="24"/>
        </w:rPr>
        <w:t>侧后方拍电脑</w:t>
      </w:r>
      <w:r>
        <w:rPr>
          <w:rFonts w:hint="eastAsia"/>
          <w:sz w:val="24"/>
          <w:szCs w:val="24"/>
        </w:rPr>
        <w:t>屏幕</w:t>
      </w:r>
      <w:r w:rsidR="003740A1" w:rsidRPr="003740A1">
        <w:rPr>
          <w:rFonts w:hint="eastAsia"/>
          <w:sz w:val="24"/>
          <w:szCs w:val="24"/>
        </w:rPr>
        <w:t>。如果实在没条件，只要前摄像头拍头部</w:t>
      </w:r>
      <w:r w:rsidR="00F047D2">
        <w:rPr>
          <w:rFonts w:hint="eastAsia"/>
          <w:sz w:val="24"/>
          <w:szCs w:val="24"/>
        </w:rPr>
        <w:t>以上</w:t>
      </w:r>
      <w:r w:rsidR="003740A1" w:rsidRPr="003740A1">
        <w:rPr>
          <w:rFonts w:hint="eastAsia"/>
          <w:sz w:val="24"/>
          <w:szCs w:val="24"/>
        </w:rPr>
        <w:t>，侧后方手机拍电脑屏幕和桌面不会有问题。具体见《指南》文件。</w:t>
      </w:r>
    </w:p>
    <w:p w:rsidR="003740A1" w:rsidRPr="003740A1" w:rsidRDefault="00F047D2" w:rsidP="003740A1">
      <w:pPr>
        <w:rPr>
          <w:sz w:val="24"/>
          <w:szCs w:val="24"/>
        </w:rPr>
      </w:pPr>
      <w:r>
        <w:rPr>
          <w:sz w:val="24"/>
          <w:szCs w:val="24"/>
        </w:rPr>
        <w:t xml:space="preserve"> </w:t>
      </w:r>
    </w:p>
    <w:p w:rsidR="003740A1" w:rsidRPr="00F047D2" w:rsidRDefault="003740A1" w:rsidP="003740A1">
      <w:pPr>
        <w:rPr>
          <w:sz w:val="24"/>
          <w:szCs w:val="24"/>
        </w:rPr>
      </w:pPr>
      <w:r w:rsidRPr="003740A1">
        <w:rPr>
          <w:sz w:val="24"/>
          <w:szCs w:val="24"/>
        </w:rPr>
        <w:t>4.如何对待和处理因为网络波动而导致中途被动退出会议的现象？</w:t>
      </w:r>
    </w:p>
    <w:p w:rsidR="003740A1" w:rsidRPr="003740A1" w:rsidRDefault="003740A1" w:rsidP="003740A1">
      <w:pPr>
        <w:rPr>
          <w:sz w:val="24"/>
          <w:szCs w:val="24"/>
        </w:rPr>
      </w:pPr>
      <w:r w:rsidRPr="003740A1">
        <w:rPr>
          <w:rFonts w:hint="eastAsia"/>
          <w:sz w:val="24"/>
          <w:szCs w:val="24"/>
        </w:rPr>
        <w:t>到时我们要求监考老师留下电话，出现问题及时联系监考老师，具体见《指南》突发情况处理。</w:t>
      </w:r>
    </w:p>
    <w:p w:rsidR="003740A1" w:rsidRPr="00F047D2" w:rsidRDefault="003740A1" w:rsidP="003740A1">
      <w:pPr>
        <w:rPr>
          <w:sz w:val="24"/>
          <w:szCs w:val="24"/>
        </w:rPr>
      </w:pPr>
    </w:p>
    <w:p w:rsidR="003740A1" w:rsidRPr="00F047D2" w:rsidRDefault="003740A1" w:rsidP="003740A1">
      <w:pPr>
        <w:rPr>
          <w:sz w:val="24"/>
          <w:szCs w:val="24"/>
        </w:rPr>
      </w:pPr>
      <w:r w:rsidRPr="003740A1">
        <w:rPr>
          <w:sz w:val="24"/>
          <w:szCs w:val="24"/>
        </w:rPr>
        <w:lastRenderedPageBreak/>
        <w:t>5.侧后方的设备退出会议，而自己在考试时没有发现怎么处理。</w:t>
      </w:r>
    </w:p>
    <w:p w:rsidR="003740A1" w:rsidRPr="003740A1" w:rsidRDefault="003740A1" w:rsidP="003740A1">
      <w:pPr>
        <w:rPr>
          <w:sz w:val="24"/>
          <w:szCs w:val="24"/>
        </w:rPr>
      </w:pPr>
      <w:r w:rsidRPr="003740A1">
        <w:rPr>
          <w:rFonts w:hint="eastAsia"/>
          <w:sz w:val="24"/>
          <w:szCs w:val="24"/>
        </w:rPr>
        <w:t>考试过程中打开主机位的扬声器，监考老师发现了会提醒</w:t>
      </w:r>
    </w:p>
    <w:p w:rsidR="003740A1" w:rsidRPr="003740A1" w:rsidRDefault="003740A1" w:rsidP="003740A1">
      <w:pPr>
        <w:rPr>
          <w:sz w:val="24"/>
          <w:szCs w:val="24"/>
        </w:rPr>
      </w:pPr>
    </w:p>
    <w:p w:rsidR="003740A1" w:rsidRPr="00F047D2" w:rsidRDefault="003740A1" w:rsidP="003740A1">
      <w:pPr>
        <w:rPr>
          <w:sz w:val="24"/>
          <w:szCs w:val="24"/>
        </w:rPr>
      </w:pPr>
      <w:r w:rsidRPr="003740A1">
        <w:rPr>
          <w:sz w:val="24"/>
          <w:szCs w:val="24"/>
        </w:rPr>
        <w:t>6.能否提供考试设备放置参考视频</w:t>
      </w:r>
    </w:p>
    <w:p w:rsidR="003740A1" w:rsidRPr="003740A1" w:rsidRDefault="003740A1" w:rsidP="003740A1">
      <w:pPr>
        <w:rPr>
          <w:sz w:val="24"/>
          <w:szCs w:val="24"/>
        </w:rPr>
      </w:pPr>
      <w:r w:rsidRPr="003740A1">
        <w:rPr>
          <w:rFonts w:hint="eastAsia"/>
          <w:sz w:val="24"/>
          <w:szCs w:val="24"/>
        </w:rPr>
        <w:t>见《指南》，自己可以先测试一下。</w:t>
      </w:r>
    </w:p>
    <w:p w:rsidR="003740A1" w:rsidRPr="00F047D2" w:rsidRDefault="003740A1" w:rsidP="003740A1">
      <w:pPr>
        <w:rPr>
          <w:sz w:val="24"/>
          <w:szCs w:val="24"/>
        </w:rPr>
      </w:pPr>
    </w:p>
    <w:p w:rsidR="003740A1" w:rsidRPr="00F047D2" w:rsidRDefault="003740A1" w:rsidP="003740A1">
      <w:pPr>
        <w:rPr>
          <w:sz w:val="24"/>
          <w:szCs w:val="24"/>
        </w:rPr>
      </w:pPr>
      <w:r w:rsidRPr="003740A1">
        <w:rPr>
          <w:sz w:val="24"/>
          <w:szCs w:val="24"/>
        </w:rPr>
        <w:t>7.万一考试途中掉线了怎么办？考试时候开麦克风吗？</w:t>
      </w:r>
    </w:p>
    <w:p w:rsidR="003740A1" w:rsidRPr="003740A1" w:rsidRDefault="003740A1" w:rsidP="003740A1">
      <w:pPr>
        <w:rPr>
          <w:sz w:val="24"/>
          <w:szCs w:val="24"/>
        </w:rPr>
      </w:pPr>
      <w:r w:rsidRPr="003740A1">
        <w:rPr>
          <w:rFonts w:hint="eastAsia"/>
          <w:sz w:val="24"/>
          <w:szCs w:val="24"/>
        </w:rPr>
        <w:t>到时我们要求监考老师留下电话，出现问题及时联系监考老师。全程开麦克风。</w:t>
      </w:r>
    </w:p>
    <w:p w:rsidR="003740A1" w:rsidRPr="003740A1" w:rsidRDefault="003740A1" w:rsidP="003740A1">
      <w:pPr>
        <w:rPr>
          <w:sz w:val="24"/>
          <w:szCs w:val="24"/>
        </w:rPr>
      </w:pPr>
    </w:p>
    <w:p w:rsidR="003740A1" w:rsidRPr="00F047D2" w:rsidRDefault="003740A1" w:rsidP="003740A1">
      <w:pPr>
        <w:rPr>
          <w:sz w:val="24"/>
          <w:szCs w:val="24"/>
        </w:rPr>
      </w:pPr>
      <w:r w:rsidRPr="003740A1">
        <w:rPr>
          <w:sz w:val="24"/>
          <w:szCs w:val="24"/>
        </w:rPr>
        <w:t>8.请问试卷分发的方式是怎样的？能不能给出示意的考试操作流程？牛客网的测试平台似乎有监控考生桌面的功能，用这个功能的话是不是能简化发放试卷的流程和省去后置电脑桌面的摄像头？</w:t>
      </w:r>
    </w:p>
    <w:p w:rsidR="003740A1" w:rsidRPr="003740A1" w:rsidRDefault="003740A1" w:rsidP="003740A1">
      <w:pPr>
        <w:rPr>
          <w:sz w:val="24"/>
          <w:szCs w:val="24"/>
        </w:rPr>
      </w:pPr>
      <w:r w:rsidRPr="003740A1">
        <w:rPr>
          <w:sz w:val="24"/>
          <w:szCs w:val="24"/>
        </w:rPr>
        <w:t xml:space="preserve"> 试卷通过屏幕共享或者共享文档在腾讯会议上展示出来。</w:t>
      </w:r>
    </w:p>
    <w:p w:rsidR="003740A1" w:rsidRPr="00F047D2" w:rsidRDefault="003740A1" w:rsidP="003740A1">
      <w:pPr>
        <w:rPr>
          <w:sz w:val="24"/>
          <w:szCs w:val="24"/>
        </w:rPr>
      </w:pPr>
    </w:p>
    <w:p w:rsidR="003740A1" w:rsidRPr="00F047D2" w:rsidRDefault="003740A1" w:rsidP="003740A1">
      <w:pPr>
        <w:rPr>
          <w:sz w:val="24"/>
          <w:szCs w:val="24"/>
        </w:rPr>
      </w:pPr>
      <w:r w:rsidRPr="003740A1">
        <w:rPr>
          <w:sz w:val="24"/>
          <w:szCs w:val="24"/>
        </w:rPr>
        <w:t>9.在设备的有限情况下（仅电脑和手机），能否在考试结束时使用其中一台设备（手机）拍照扫描上传？</w:t>
      </w:r>
    </w:p>
    <w:p w:rsidR="003740A1" w:rsidRPr="003740A1" w:rsidRDefault="003740A1" w:rsidP="003740A1">
      <w:pPr>
        <w:rPr>
          <w:sz w:val="24"/>
          <w:szCs w:val="24"/>
        </w:rPr>
      </w:pPr>
      <w:r w:rsidRPr="003740A1">
        <w:rPr>
          <w:rFonts w:hint="eastAsia"/>
          <w:sz w:val="24"/>
          <w:szCs w:val="24"/>
        </w:rPr>
        <w:t>可以。若用手机作为监控设备，即</w:t>
      </w:r>
      <w:r w:rsidRPr="003740A1">
        <w:rPr>
          <w:sz w:val="24"/>
          <w:szCs w:val="24"/>
        </w:rPr>
        <w:t>B机位，可使用B机位设备进行拍照，对着主镜头，取下手机即可，A机位保证正常运行。</w:t>
      </w:r>
    </w:p>
    <w:p w:rsidR="003740A1" w:rsidRPr="003740A1" w:rsidRDefault="003740A1" w:rsidP="003740A1">
      <w:pPr>
        <w:rPr>
          <w:sz w:val="24"/>
          <w:szCs w:val="24"/>
        </w:rPr>
      </w:pPr>
    </w:p>
    <w:p w:rsidR="003740A1" w:rsidRPr="003740A1" w:rsidRDefault="003740A1" w:rsidP="003740A1">
      <w:pPr>
        <w:rPr>
          <w:sz w:val="24"/>
          <w:szCs w:val="24"/>
        </w:rPr>
      </w:pPr>
      <w:r w:rsidRPr="003740A1">
        <w:rPr>
          <w:sz w:val="24"/>
          <w:szCs w:val="24"/>
        </w:rPr>
        <w:t>10.考试时必须手写答卷吗？第5点提到的“答题纸电子版（照片或文档）”是指可以用word文档吗？</w:t>
      </w:r>
    </w:p>
    <w:p w:rsidR="003740A1" w:rsidRPr="00F047D2" w:rsidRDefault="005E7700" w:rsidP="003740A1">
      <w:pPr>
        <w:rPr>
          <w:sz w:val="24"/>
          <w:szCs w:val="24"/>
        </w:rPr>
      </w:pPr>
      <w:r>
        <w:rPr>
          <w:rFonts w:hint="eastAsia"/>
          <w:sz w:val="24"/>
          <w:szCs w:val="24"/>
        </w:rPr>
        <w:t>必须手写答卷。文档是指把照片整合为一个PDF文件，具体可参考《指南》中的</w:t>
      </w:r>
      <w:r>
        <w:rPr>
          <w:rFonts w:hint="eastAsia"/>
          <w:sz w:val="24"/>
          <w:szCs w:val="24"/>
        </w:rPr>
        <w:lastRenderedPageBreak/>
        <w:t>方法。</w:t>
      </w:r>
    </w:p>
    <w:p w:rsidR="003740A1" w:rsidRPr="003740A1" w:rsidRDefault="003740A1" w:rsidP="003740A1">
      <w:pPr>
        <w:rPr>
          <w:sz w:val="24"/>
          <w:szCs w:val="24"/>
        </w:rPr>
      </w:pPr>
    </w:p>
    <w:p w:rsidR="005E7700" w:rsidRDefault="005E7700" w:rsidP="003740A1">
      <w:pPr>
        <w:rPr>
          <w:sz w:val="24"/>
          <w:szCs w:val="24"/>
        </w:rPr>
      </w:pPr>
      <w:r>
        <w:rPr>
          <w:sz w:val="24"/>
          <w:szCs w:val="24"/>
        </w:rPr>
        <w:t>11</w:t>
      </w:r>
      <w:r w:rsidR="003740A1" w:rsidRPr="003740A1">
        <w:rPr>
          <w:sz w:val="24"/>
          <w:szCs w:val="24"/>
        </w:rPr>
        <w:t>.电脑视频要看到双手脸就被挡住了 考试过程中要求露脸吗</w:t>
      </w:r>
      <w:r>
        <w:rPr>
          <w:rFonts w:hint="eastAsia"/>
          <w:sz w:val="24"/>
          <w:szCs w:val="24"/>
        </w:rPr>
        <w:t>。</w:t>
      </w:r>
    </w:p>
    <w:p w:rsidR="005E7700" w:rsidRDefault="005E7700" w:rsidP="003740A1">
      <w:pPr>
        <w:rPr>
          <w:sz w:val="24"/>
          <w:szCs w:val="24"/>
        </w:rPr>
      </w:pPr>
      <w:r>
        <w:rPr>
          <w:rFonts w:hint="eastAsia"/>
          <w:sz w:val="24"/>
          <w:szCs w:val="24"/>
        </w:rPr>
        <w:t>要求露脸，具体参考《指南》操作。</w:t>
      </w:r>
    </w:p>
    <w:p w:rsidR="00833826" w:rsidRDefault="00833826" w:rsidP="003740A1">
      <w:pPr>
        <w:rPr>
          <w:sz w:val="24"/>
          <w:szCs w:val="24"/>
        </w:rPr>
      </w:pPr>
    </w:p>
    <w:p w:rsidR="003168A0" w:rsidRDefault="005E7700" w:rsidP="003740A1">
      <w:pPr>
        <w:rPr>
          <w:sz w:val="24"/>
          <w:szCs w:val="24"/>
        </w:rPr>
      </w:pPr>
      <w:r>
        <w:rPr>
          <w:rFonts w:hint="eastAsia"/>
          <w:sz w:val="24"/>
          <w:szCs w:val="24"/>
        </w:rPr>
        <w:t>1</w:t>
      </w:r>
      <w:r>
        <w:rPr>
          <w:sz w:val="24"/>
          <w:szCs w:val="24"/>
        </w:rPr>
        <w:t>2.</w:t>
      </w:r>
      <w:r w:rsidR="003740A1" w:rsidRPr="003740A1">
        <w:rPr>
          <w:sz w:val="24"/>
          <w:szCs w:val="24"/>
        </w:rPr>
        <w:t>考试过程中要开声音吗？</w:t>
      </w:r>
    </w:p>
    <w:p w:rsidR="005E7700" w:rsidRDefault="005E7700" w:rsidP="003740A1">
      <w:pPr>
        <w:rPr>
          <w:sz w:val="24"/>
          <w:szCs w:val="24"/>
        </w:rPr>
      </w:pPr>
      <w:r>
        <w:rPr>
          <w:rFonts w:hint="eastAsia"/>
          <w:sz w:val="24"/>
          <w:szCs w:val="24"/>
        </w:rPr>
        <w:t>主设备打开话筒和扬声器，辅助设备话筒和扬声器</w:t>
      </w:r>
    </w:p>
    <w:p w:rsidR="00833826" w:rsidRDefault="00833826" w:rsidP="003740A1">
      <w:pPr>
        <w:rPr>
          <w:sz w:val="24"/>
          <w:szCs w:val="24"/>
        </w:rPr>
      </w:pPr>
      <w:r>
        <w:rPr>
          <w:rFonts w:hint="eastAsia"/>
          <w:sz w:val="24"/>
          <w:szCs w:val="24"/>
        </w:rPr>
        <w:t>1</w:t>
      </w:r>
      <w:r>
        <w:rPr>
          <w:sz w:val="24"/>
          <w:szCs w:val="24"/>
        </w:rPr>
        <w:t xml:space="preserve">3. </w:t>
      </w:r>
      <w:r w:rsidRPr="00833826">
        <w:rPr>
          <w:rFonts w:hint="eastAsia"/>
          <w:sz w:val="24"/>
          <w:szCs w:val="24"/>
        </w:rPr>
        <w:t>是否可以增设模拟考？</w:t>
      </w:r>
    </w:p>
    <w:p w:rsidR="00833826" w:rsidRPr="003740A1" w:rsidRDefault="00833826" w:rsidP="003740A1">
      <w:pPr>
        <w:rPr>
          <w:rFonts w:hint="eastAsia"/>
          <w:sz w:val="24"/>
          <w:szCs w:val="24"/>
        </w:rPr>
      </w:pPr>
      <w:r>
        <w:rPr>
          <w:rFonts w:hint="eastAsia"/>
          <w:sz w:val="24"/>
          <w:szCs w:val="24"/>
        </w:rPr>
        <w:t>请考生</w:t>
      </w:r>
      <w:bookmarkStart w:id="0" w:name="_GoBack"/>
      <w:bookmarkEnd w:id="0"/>
      <w:r>
        <w:rPr>
          <w:rFonts w:hint="eastAsia"/>
          <w:sz w:val="24"/>
          <w:szCs w:val="24"/>
        </w:rPr>
        <w:t>自行调试设备，为了不增加大家的负担，不安排集中的调试模拟。</w:t>
      </w:r>
    </w:p>
    <w:sectPr w:rsidR="00833826" w:rsidRPr="003740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0A" w:rsidRDefault="00645B0A" w:rsidP="003740A1">
      <w:r>
        <w:separator/>
      </w:r>
    </w:p>
  </w:endnote>
  <w:endnote w:type="continuationSeparator" w:id="0">
    <w:p w:rsidR="00645B0A" w:rsidRDefault="00645B0A" w:rsidP="0037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0A" w:rsidRDefault="00645B0A" w:rsidP="003740A1">
      <w:r>
        <w:separator/>
      </w:r>
    </w:p>
  </w:footnote>
  <w:footnote w:type="continuationSeparator" w:id="0">
    <w:p w:rsidR="00645B0A" w:rsidRDefault="00645B0A" w:rsidP="00374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FE"/>
    <w:rsid w:val="000D2DEE"/>
    <w:rsid w:val="001525BC"/>
    <w:rsid w:val="003740A1"/>
    <w:rsid w:val="005E7700"/>
    <w:rsid w:val="00645B0A"/>
    <w:rsid w:val="00833826"/>
    <w:rsid w:val="009A0EFE"/>
    <w:rsid w:val="00BD50CC"/>
    <w:rsid w:val="00E732B7"/>
    <w:rsid w:val="00F0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CFB75"/>
  <w15:chartTrackingRefBased/>
  <w15:docId w15:val="{E0B0C5EF-2938-49D2-BDE2-5BC0C5DA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0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40A1"/>
    <w:rPr>
      <w:sz w:val="18"/>
      <w:szCs w:val="18"/>
    </w:rPr>
  </w:style>
  <w:style w:type="paragraph" w:styleId="a5">
    <w:name w:val="footer"/>
    <w:basedOn w:val="a"/>
    <w:link w:val="a6"/>
    <w:uiPriority w:val="99"/>
    <w:unhideWhenUsed/>
    <w:rsid w:val="003740A1"/>
    <w:pPr>
      <w:tabs>
        <w:tab w:val="center" w:pos="4153"/>
        <w:tab w:val="right" w:pos="8306"/>
      </w:tabs>
      <w:snapToGrid w:val="0"/>
      <w:jc w:val="left"/>
    </w:pPr>
    <w:rPr>
      <w:sz w:val="18"/>
      <w:szCs w:val="18"/>
    </w:rPr>
  </w:style>
  <w:style w:type="character" w:customStyle="1" w:styleId="a6">
    <w:name w:val="页脚 字符"/>
    <w:basedOn w:val="a0"/>
    <w:link w:val="a5"/>
    <w:uiPriority w:val="99"/>
    <w:rsid w:val="003740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2020-07-06T09:19:00Z</dcterms:created>
  <dcterms:modified xsi:type="dcterms:W3CDTF">2020-07-07T03:44:00Z</dcterms:modified>
</cp:coreProperties>
</file>