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6C" w:rsidRPr="000141D6" w:rsidRDefault="0020746C" w:rsidP="0020746C">
      <w:pPr>
        <w:pStyle w:val="a7"/>
        <w:spacing w:before="240" w:line="36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0141D6">
        <w:rPr>
          <w:rFonts w:asciiTheme="majorEastAsia" w:eastAsiaTheme="majorEastAsia" w:hAnsiTheme="majorEastAsia"/>
          <w:sz w:val="36"/>
          <w:szCs w:val="36"/>
        </w:rPr>
        <w:t>申请免试攻读硕士学位研究生</w:t>
      </w:r>
    </w:p>
    <w:p w:rsidR="0020746C" w:rsidRPr="000141D6" w:rsidRDefault="0020746C" w:rsidP="0020746C">
      <w:pPr>
        <w:pStyle w:val="a7"/>
        <w:spacing w:after="120"/>
        <w:jc w:val="center"/>
        <w:rPr>
          <w:rFonts w:asciiTheme="majorEastAsia" w:eastAsiaTheme="majorEastAsia" w:hAnsiTheme="majorEastAsia"/>
          <w:sz w:val="48"/>
          <w:szCs w:val="48"/>
        </w:rPr>
      </w:pPr>
      <w:r w:rsidRPr="000141D6">
        <w:rPr>
          <w:rFonts w:asciiTheme="majorEastAsia" w:eastAsiaTheme="majorEastAsia" w:hAnsiTheme="majorEastAsia"/>
          <w:sz w:val="48"/>
          <w:szCs w:val="48"/>
        </w:rPr>
        <w:t>科研能力证明材料及诚信声明</w:t>
      </w:r>
    </w:p>
    <w:p w:rsidR="0020746C" w:rsidRPr="000141D6" w:rsidRDefault="0020746C" w:rsidP="0020746C">
      <w:pPr>
        <w:spacing w:line="360" w:lineRule="auto"/>
        <w:ind w:right="41"/>
        <w:rPr>
          <w:rFonts w:asciiTheme="majorEastAsia" w:eastAsiaTheme="majorEastAsia" w:hAnsiTheme="majorEastAsia"/>
          <w:sz w:val="24"/>
        </w:rPr>
      </w:pPr>
      <w:r w:rsidRPr="000141D6">
        <w:rPr>
          <w:rFonts w:asciiTheme="majorEastAsia" w:eastAsiaTheme="majorEastAsia" w:hAnsiTheme="majorEastAsia"/>
          <w:sz w:val="24"/>
        </w:rPr>
        <w:t>单位：</w:t>
      </w:r>
      <w:r w:rsidR="003608F8" w:rsidRPr="000141D6">
        <w:rPr>
          <w:rFonts w:asciiTheme="majorEastAsia" w:eastAsiaTheme="majorEastAsia" w:hAnsiTheme="majorEastAsia"/>
          <w:b/>
          <w:color w:val="0000FF"/>
          <w:sz w:val="24"/>
        </w:rPr>
        <w:t>中山大学</w:t>
      </w:r>
      <w:r w:rsidR="000141D6">
        <w:rPr>
          <w:rFonts w:asciiTheme="majorEastAsia" w:eastAsiaTheme="majorEastAsia" w:hAnsiTheme="majorEastAsia" w:hint="eastAsia"/>
          <w:b/>
          <w:color w:val="0000FF"/>
          <w:sz w:val="24"/>
        </w:rPr>
        <w:t>数据科学与计算机学院</w:t>
      </w:r>
    </w:p>
    <w:tbl>
      <w:tblPr>
        <w:tblW w:w="486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0"/>
        <w:gridCol w:w="862"/>
        <w:gridCol w:w="89"/>
        <w:gridCol w:w="1690"/>
        <w:gridCol w:w="1155"/>
        <w:gridCol w:w="1792"/>
        <w:gridCol w:w="943"/>
        <w:gridCol w:w="450"/>
        <w:gridCol w:w="1015"/>
        <w:gridCol w:w="945"/>
      </w:tblGrid>
      <w:tr w:rsidR="003C2698" w:rsidRPr="000141D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26" w:type="pct"/>
            <w:gridSpan w:val="2"/>
          </w:tcPr>
          <w:p w:rsidR="003C2698" w:rsidRPr="000141D6" w:rsidRDefault="003C2698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/>
                <w:sz w:val="24"/>
              </w:rPr>
              <w:t>姓 名</w:t>
            </w:r>
          </w:p>
        </w:tc>
        <w:tc>
          <w:tcPr>
            <w:tcW w:w="941" w:type="pct"/>
            <w:gridSpan w:val="2"/>
          </w:tcPr>
          <w:p w:rsidR="003C2698" w:rsidRPr="000141D6" w:rsidRDefault="003C2698" w:rsidP="005B6ED1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 w:hint="eastAsia"/>
                <w:color w:val="0000FF"/>
                <w:sz w:val="24"/>
              </w:rPr>
            </w:pPr>
          </w:p>
        </w:tc>
        <w:tc>
          <w:tcPr>
            <w:tcW w:w="611" w:type="pct"/>
          </w:tcPr>
          <w:p w:rsidR="003C2698" w:rsidRPr="000141D6" w:rsidRDefault="003C2698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0141D6">
              <w:rPr>
                <w:rFonts w:asciiTheme="majorEastAsia" w:eastAsiaTheme="majorEastAsia" w:hAnsiTheme="majorEastAsia" w:hint="eastAsia"/>
                <w:sz w:val="24"/>
              </w:rPr>
              <w:t>学 号</w:t>
            </w:r>
          </w:p>
        </w:tc>
        <w:tc>
          <w:tcPr>
            <w:tcW w:w="948" w:type="pct"/>
          </w:tcPr>
          <w:p w:rsidR="003C2698" w:rsidRPr="000141D6" w:rsidRDefault="003C2698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 w:hint="eastAsia"/>
                <w:color w:val="0000FF"/>
                <w:sz w:val="24"/>
              </w:rPr>
            </w:pPr>
          </w:p>
        </w:tc>
        <w:tc>
          <w:tcPr>
            <w:tcW w:w="499" w:type="pct"/>
          </w:tcPr>
          <w:p w:rsidR="003C2698" w:rsidRPr="000141D6" w:rsidRDefault="003C2698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0141D6">
              <w:rPr>
                <w:rFonts w:asciiTheme="majorEastAsia" w:eastAsiaTheme="majorEastAsia" w:hAnsiTheme="majorEastAsia" w:hint="eastAsia"/>
                <w:sz w:val="24"/>
              </w:rPr>
              <w:t>专 业</w:t>
            </w:r>
          </w:p>
        </w:tc>
        <w:tc>
          <w:tcPr>
            <w:tcW w:w="1275" w:type="pct"/>
            <w:gridSpan w:val="3"/>
          </w:tcPr>
          <w:p w:rsidR="003C2698" w:rsidRPr="000141D6" w:rsidRDefault="003C2698" w:rsidP="005B6ED1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 w:hint="eastAsia"/>
                <w:color w:val="0000FF"/>
                <w:sz w:val="24"/>
              </w:rPr>
            </w:pPr>
          </w:p>
        </w:tc>
      </w:tr>
      <w:tr w:rsidR="003C2698" w:rsidRPr="00014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6" w:type="pct"/>
            <w:gridSpan w:val="2"/>
          </w:tcPr>
          <w:p w:rsidR="005B6ED1" w:rsidRPr="000141D6" w:rsidRDefault="003C2698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0141D6">
              <w:rPr>
                <w:rFonts w:asciiTheme="majorEastAsia" w:eastAsiaTheme="majorEastAsia" w:hAnsiTheme="majorEastAsia" w:hint="eastAsia"/>
                <w:sz w:val="24"/>
              </w:rPr>
              <w:t>年 级</w:t>
            </w:r>
          </w:p>
        </w:tc>
        <w:tc>
          <w:tcPr>
            <w:tcW w:w="941" w:type="pct"/>
            <w:gridSpan w:val="2"/>
          </w:tcPr>
          <w:p w:rsidR="005B6ED1" w:rsidRPr="000141D6" w:rsidRDefault="005B6ED1" w:rsidP="005B6ED1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 w:hint="eastAsia"/>
                <w:color w:val="0000FF"/>
                <w:sz w:val="24"/>
              </w:rPr>
            </w:pPr>
          </w:p>
        </w:tc>
        <w:tc>
          <w:tcPr>
            <w:tcW w:w="611" w:type="pct"/>
          </w:tcPr>
          <w:p w:rsidR="005B6ED1" w:rsidRPr="000141D6" w:rsidRDefault="003C2698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0141D6">
              <w:rPr>
                <w:rFonts w:asciiTheme="majorEastAsia" w:eastAsiaTheme="majorEastAsia" w:hAnsiTheme="majorEastAsia" w:hint="eastAsia"/>
                <w:sz w:val="24"/>
              </w:rPr>
              <w:t>电 话</w:t>
            </w:r>
          </w:p>
        </w:tc>
        <w:tc>
          <w:tcPr>
            <w:tcW w:w="948" w:type="pct"/>
          </w:tcPr>
          <w:p w:rsidR="005B6ED1" w:rsidRPr="000141D6" w:rsidRDefault="005B6ED1" w:rsidP="005B6ED1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 w:hint="eastAsia"/>
                <w:color w:val="0000FF"/>
                <w:sz w:val="24"/>
              </w:rPr>
            </w:pPr>
          </w:p>
        </w:tc>
        <w:tc>
          <w:tcPr>
            <w:tcW w:w="499" w:type="pct"/>
          </w:tcPr>
          <w:p w:rsidR="005B6ED1" w:rsidRPr="000141D6" w:rsidRDefault="005B6ED1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 w:hint="eastAsia"/>
                <w:sz w:val="24"/>
              </w:rPr>
              <w:t>方 向</w:t>
            </w:r>
          </w:p>
        </w:tc>
        <w:tc>
          <w:tcPr>
            <w:tcW w:w="1275" w:type="pct"/>
            <w:gridSpan w:val="3"/>
          </w:tcPr>
          <w:p w:rsidR="005B6ED1" w:rsidRPr="000141D6" w:rsidRDefault="005B6ED1" w:rsidP="005B6ED1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 w:hint="eastAsia"/>
                <w:color w:val="0000FF"/>
                <w:sz w:val="24"/>
              </w:rPr>
            </w:pPr>
          </w:p>
        </w:tc>
      </w:tr>
      <w:tr w:rsidR="0020746C" w:rsidRPr="00014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0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/>
                <w:sz w:val="24"/>
              </w:rPr>
              <w:t>诚信声明：</w:t>
            </w:r>
          </w:p>
          <w:p w:rsidR="0020746C" w:rsidRPr="000141D6" w:rsidRDefault="0020746C" w:rsidP="00054DD3">
            <w:pPr>
              <w:spacing w:before="100" w:beforeAutospacing="1" w:after="100" w:afterAutospacing="1"/>
              <w:ind w:right="41" w:firstLine="480"/>
              <w:rPr>
                <w:rFonts w:asciiTheme="majorEastAsia" w:eastAsiaTheme="majorEastAsia" w:hAnsiTheme="majorEastAsia" w:hint="eastAsia"/>
                <w:b/>
                <w:color w:val="0000FF"/>
                <w:sz w:val="24"/>
              </w:rPr>
            </w:pPr>
            <w:r w:rsidRPr="000141D6">
              <w:rPr>
                <w:rFonts w:asciiTheme="majorEastAsia" w:eastAsiaTheme="majorEastAsia" w:hAnsiTheme="majorEastAsia"/>
                <w:b/>
                <w:color w:val="0000FF"/>
                <w:sz w:val="24"/>
              </w:rPr>
              <w:t>本人谨此声明，以下所有资料及所附证明文件均属真实</w:t>
            </w:r>
            <w:r w:rsidRPr="000141D6">
              <w:rPr>
                <w:rFonts w:asciiTheme="majorEastAsia" w:eastAsiaTheme="majorEastAsia" w:hAnsiTheme="majorEastAsia" w:hint="eastAsia"/>
                <w:b/>
                <w:color w:val="0000FF"/>
                <w:sz w:val="24"/>
              </w:rPr>
              <w:t>；</w:t>
            </w:r>
            <w:r w:rsidRPr="000141D6">
              <w:rPr>
                <w:rFonts w:asciiTheme="majorEastAsia" w:eastAsiaTheme="majorEastAsia" w:hAnsiTheme="majorEastAsia"/>
                <w:b/>
                <w:color w:val="0000FF"/>
                <w:sz w:val="24"/>
              </w:rPr>
              <w:t>本人明白倘若故意虚报资料或隐瞒重要事实，中山大学可取消已发出的免试攻读硕士学位研究生资格，即使已经入学者亦可被取消其硕士研究生学籍</w:t>
            </w:r>
            <w:r w:rsidRPr="000141D6">
              <w:rPr>
                <w:rFonts w:asciiTheme="majorEastAsia" w:eastAsiaTheme="majorEastAsia" w:hAnsiTheme="majorEastAsia" w:hint="eastAsia"/>
                <w:b/>
                <w:color w:val="0000FF"/>
                <w:sz w:val="24"/>
              </w:rPr>
              <w:t>。</w:t>
            </w:r>
          </w:p>
          <w:p w:rsidR="0020746C" w:rsidRPr="000141D6" w:rsidRDefault="0020746C" w:rsidP="00054DD3">
            <w:pPr>
              <w:spacing w:before="100" w:beforeAutospacing="1" w:after="100" w:afterAutospacing="1"/>
              <w:ind w:right="41" w:firstLine="480"/>
              <w:rPr>
                <w:rFonts w:asciiTheme="majorEastAsia" w:eastAsiaTheme="majorEastAsia" w:hAnsiTheme="majorEastAsia"/>
                <w:b/>
                <w:color w:val="0000FF"/>
                <w:sz w:val="24"/>
              </w:rPr>
            </w:pPr>
            <w:r w:rsidRPr="000141D6">
              <w:rPr>
                <w:rFonts w:asciiTheme="majorEastAsia" w:eastAsiaTheme="majorEastAsia" w:hAnsiTheme="majorEastAsia" w:hint="eastAsia"/>
                <w:b/>
                <w:color w:val="0000FF"/>
                <w:sz w:val="24"/>
              </w:rPr>
              <w:t>本人还明白</w:t>
            </w:r>
            <w:r w:rsidRPr="000141D6">
              <w:rPr>
                <w:rFonts w:asciiTheme="majorEastAsia" w:eastAsiaTheme="majorEastAsia" w:hAnsiTheme="majorEastAsia"/>
                <w:b/>
                <w:color w:val="0000FF"/>
                <w:sz w:val="24"/>
              </w:rPr>
              <w:t>获得免试资格</w:t>
            </w:r>
            <w:r w:rsidRPr="000141D6">
              <w:rPr>
                <w:rFonts w:asciiTheme="majorEastAsia" w:eastAsiaTheme="majorEastAsia" w:hAnsiTheme="majorEastAsia" w:hint="eastAsia"/>
                <w:b/>
                <w:color w:val="0000FF"/>
                <w:sz w:val="24"/>
              </w:rPr>
              <w:t>后，</w:t>
            </w:r>
            <w:r w:rsidRPr="000141D6">
              <w:rPr>
                <w:rFonts w:asciiTheme="majorEastAsia" w:eastAsiaTheme="majorEastAsia" w:hAnsiTheme="majorEastAsia"/>
                <w:b/>
                <w:color w:val="0000FF"/>
                <w:sz w:val="24"/>
              </w:rPr>
              <w:t>不得申请出国留学、就业等，否则</w:t>
            </w:r>
            <w:r w:rsidRPr="000141D6">
              <w:rPr>
                <w:rFonts w:asciiTheme="majorEastAsia" w:eastAsiaTheme="majorEastAsia" w:hAnsiTheme="majorEastAsia" w:hint="eastAsia"/>
                <w:b/>
                <w:color w:val="0000FF"/>
                <w:sz w:val="24"/>
              </w:rPr>
              <w:t>学院将</w:t>
            </w:r>
            <w:r w:rsidRPr="000141D6">
              <w:rPr>
                <w:rFonts w:asciiTheme="majorEastAsia" w:eastAsiaTheme="majorEastAsia" w:hAnsiTheme="majorEastAsia"/>
                <w:b/>
                <w:color w:val="0000FF"/>
                <w:sz w:val="24"/>
              </w:rPr>
              <w:t>不予办理有关手续</w:t>
            </w:r>
            <w:r w:rsidRPr="000141D6">
              <w:rPr>
                <w:rFonts w:asciiTheme="majorEastAsia" w:eastAsiaTheme="majorEastAsia" w:hAnsiTheme="majorEastAsia" w:hint="eastAsia"/>
                <w:b/>
                <w:color w:val="0000FF"/>
                <w:sz w:val="24"/>
              </w:rPr>
              <w:t>并将以缺乏诚信为由采取进一步追究措施</w:t>
            </w:r>
            <w:r w:rsidRPr="000141D6">
              <w:rPr>
                <w:rFonts w:asciiTheme="majorEastAsia" w:eastAsiaTheme="majorEastAsia" w:hAnsiTheme="majorEastAsia"/>
                <w:b/>
                <w:color w:val="0000FF"/>
                <w:sz w:val="24"/>
              </w:rPr>
              <w:t>。</w:t>
            </w:r>
          </w:p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sz w:val="24"/>
              </w:rPr>
            </w:pPr>
          </w:p>
          <w:p w:rsidR="0020746C" w:rsidRPr="000141D6" w:rsidRDefault="0020746C" w:rsidP="00054DD3">
            <w:pPr>
              <w:spacing w:before="100" w:beforeAutospacing="1" w:after="100" w:afterAutospacing="1"/>
              <w:ind w:right="41" w:firstLine="4092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/>
                <w:sz w:val="24"/>
              </w:rPr>
              <w:t>签 名：</w:t>
            </w:r>
          </w:p>
          <w:p w:rsidR="0020746C" w:rsidRPr="000141D6" w:rsidRDefault="0020746C" w:rsidP="00054DD3">
            <w:pPr>
              <w:spacing w:before="100" w:beforeAutospacing="1" w:after="100" w:afterAutospacing="1"/>
              <w:ind w:right="41" w:firstLine="4092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/>
                <w:sz w:val="24"/>
              </w:rPr>
              <w:t xml:space="preserve">时 间：        </w:t>
            </w:r>
            <w:r w:rsidRPr="000141D6"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Pr="000141D6">
              <w:rPr>
                <w:rFonts w:asciiTheme="majorEastAsia" w:eastAsiaTheme="majorEastAsia" w:hAnsiTheme="majorEastAsia"/>
                <w:sz w:val="24"/>
              </w:rPr>
              <w:t>年</w:t>
            </w:r>
            <w:r w:rsidRPr="000141D6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Pr="000141D6">
              <w:rPr>
                <w:rFonts w:asciiTheme="majorEastAsia" w:eastAsiaTheme="majorEastAsia" w:hAnsiTheme="majorEastAsia"/>
                <w:sz w:val="24"/>
              </w:rPr>
              <w:t xml:space="preserve">     月 </w:t>
            </w:r>
            <w:r w:rsidRPr="000141D6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Pr="000141D6">
              <w:rPr>
                <w:rFonts w:asciiTheme="majorEastAsia" w:eastAsiaTheme="majorEastAsia" w:hAnsiTheme="majorEastAsia"/>
                <w:sz w:val="24"/>
              </w:rPr>
              <w:t xml:space="preserve">    日</w:t>
            </w:r>
          </w:p>
        </w:tc>
      </w:tr>
      <w:tr w:rsidR="0020746C" w:rsidRPr="000141D6">
        <w:tblPrEx>
          <w:tblCellMar>
            <w:top w:w="0" w:type="dxa"/>
            <w:bottom w:w="0" w:type="dxa"/>
          </w:tblCellMar>
        </w:tblPrEx>
        <w:tc>
          <w:tcPr>
            <w:tcW w:w="270" w:type="pct"/>
            <w:vAlign w:val="center"/>
          </w:tcPr>
          <w:p w:rsidR="0020746C" w:rsidRPr="000141D6" w:rsidRDefault="0020746C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41D6">
              <w:rPr>
                <w:rFonts w:asciiTheme="majorEastAsia" w:eastAsiaTheme="majorEastAsia" w:hAnsiTheme="majorEastAsia"/>
                <w:szCs w:val="21"/>
              </w:rPr>
              <w:t>序号</w:t>
            </w:r>
          </w:p>
        </w:tc>
        <w:tc>
          <w:tcPr>
            <w:tcW w:w="503" w:type="pct"/>
            <w:gridSpan w:val="2"/>
            <w:vAlign w:val="center"/>
          </w:tcPr>
          <w:p w:rsidR="0020746C" w:rsidRPr="000141D6" w:rsidRDefault="0020746C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41D6">
              <w:rPr>
                <w:rFonts w:asciiTheme="majorEastAsia" w:eastAsiaTheme="majorEastAsia" w:hAnsiTheme="majorEastAsia"/>
                <w:szCs w:val="21"/>
              </w:rPr>
              <w:t>类别</w:t>
            </w:r>
          </w:p>
        </w:tc>
        <w:tc>
          <w:tcPr>
            <w:tcW w:w="2952" w:type="pct"/>
            <w:gridSpan w:val="4"/>
            <w:vAlign w:val="center"/>
          </w:tcPr>
          <w:p w:rsidR="0020746C" w:rsidRPr="000141D6" w:rsidRDefault="0020746C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41D6">
              <w:rPr>
                <w:rFonts w:asciiTheme="majorEastAsia" w:eastAsiaTheme="majorEastAsia" w:hAnsiTheme="majorEastAsia"/>
                <w:szCs w:val="21"/>
              </w:rPr>
              <w:t>名称及描述</w:t>
            </w:r>
          </w:p>
        </w:tc>
        <w:tc>
          <w:tcPr>
            <w:tcW w:w="238" w:type="pct"/>
            <w:vAlign w:val="center"/>
          </w:tcPr>
          <w:p w:rsidR="0020746C" w:rsidRPr="000141D6" w:rsidRDefault="0020746C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41D6">
              <w:rPr>
                <w:rFonts w:asciiTheme="majorEastAsia" w:eastAsiaTheme="majorEastAsia" w:hAnsiTheme="majorEastAsia"/>
                <w:szCs w:val="21"/>
              </w:rPr>
              <w:t>级别</w:t>
            </w:r>
          </w:p>
        </w:tc>
        <w:tc>
          <w:tcPr>
            <w:tcW w:w="536" w:type="pct"/>
            <w:vAlign w:val="center"/>
          </w:tcPr>
          <w:p w:rsidR="0020746C" w:rsidRPr="000141D6" w:rsidRDefault="0020746C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41D6">
              <w:rPr>
                <w:rFonts w:asciiTheme="majorEastAsia" w:eastAsiaTheme="majorEastAsia" w:hAnsiTheme="majorEastAsia" w:hint="eastAsia"/>
                <w:szCs w:val="21"/>
              </w:rPr>
              <w:t>是否</w:t>
            </w:r>
            <w:r w:rsidRPr="000141D6">
              <w:rPr>
                <w:rFonts w:asciiTheme="majorEastAsia" w:eastAsiaTheme="majorEastAsia" w:hAnsiTheme="majorEastAsia"/>
                <w:szCs w:val="21"/>
              </w:rPr>
              <w:br/>
              <w:t>已核</w:t>
            </w:r>
            <w:r w:rsidRPr="000141D6">
              <w:rPr>
                <w:rFonts w:asciiTheme="majorEastAsia" w:eastAsiaTheme="majorEastAsia" w:hAnsiTheme="majorEastAsia" w:hint="eastAsia"/>
                <w:szCs w:val="21"/>
              </w:rPr>
              <w:br/>
            </w:r>
            <w:r w:rsidRPr="000141D6">
              <w:rPr>
                <w:rFonts w:asciiTheme="majorEastAsia" w:eastAsiaTheme="majorEastAsia" w:hAnsiTheme="majorEastAsia"/>
                <w:szCs w:val="21"/>
              </w:rPr>
              <w:t>原件</w:t>
            </w:r>
          </w:p>
        </w:tc>
        <w:tc>
          <w:tcPr>
            <w:tcW w:w="500" w:type="pct"/>
            <w:vAlign w:val="center"/>
          </w:tcPr>
          <w:p w:rsidR="0020746C" w:rsidRPr="000141D6" w:rsidRDefault="0020746C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0141D6">
              <w:rPr>
                <w:rFonts w:asciiTheme="majorEastAsia" w:eastAsiaTheme="majorEastAsia" w:hAnsiTheme="majorEastAsia"/>
                <w:szCs w:val="21"/>
              </w:rPr>
              <w:t>科研</w:t>
            </w:r>
            <w:r w:rsidRPr="000141D6">
              <w:rPr>
                <w:rFonts w:asciiTheme="majorEastAsia" w:eastAsiaTheme="majorEastAsia" w:hAnsiTheme="majorEastAsia" w:hint="eastAsia"/>
                <w:szCs w:val="21"/>
              </w:rPr>
              <w:br/>
            </w:r>
            <w:r w:rsidRPr="000141D6">
              <w:rPr>
                <w:rFonts w:asciiTheme="majorEastAsia" w:eastAsiaTheme="majorEastAsia" w:hAnsiTheme="majorEastAsia"/>
                <w:szCs w:val="21"/>
              </w:rPr>
              <w:t>绩点</w:t>
            </w:r>
            <w:r w:rsidRPr="000141D6">
              <w:rPr>
                <w:rFonts w:asciiTheme="majorEastAsia" w:eastAsiaTheme="majorEastAsia" w:hAnsiTheme="majorEastAsia" w:hint="eastAsia"/>
                <w:szCs w:val="21"/>
              </w:rPr>
              <w:br/>
              <w:t>计算</w:t>
            </w:r>
          </w:p>
        </w:tc>
      </w:tr>
      <w:tr w:rsidR="0020746C" w:rsidRPr="000141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03" w:type="pct"/>
            <w:gridSpan w:val="2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 w:hint="eastAsia"/>
                <w:color w:val="0000FF"/>
                <w:sz w:val="24"/>
              </w:rPr>
            </w:pPr>
          </w:p>
        </w:tc>
        <w:tc>
          <w:tcPr>
            <w:tcW w:w="2952" w:type="pct"/>
            <w:gridSpan w:val="4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238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36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0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</w:tr>
      <w:tr w:rsidR="0020746C" w:rsidRPr="000141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503" w:type="pct"/>
            <w:gridSpan w:val="2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2952" w:type="pct"/>
            <w:gridSpan w:val="4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238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36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0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</w:tr>
      <w:tr w:rsidR="0020746C" w:rsidRPr="000141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503" w:type="pct"/>
            <w:gridSpan w:val="2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2952" w:type="pct"/>
            <w:gridSpan w:val="4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238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36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0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</w:tr>
      <w:tr w:rsidR="0020746C" w:rsidRPr="000141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/>
                <w:sz w:val="24"/>
              </w:rPr>
              <w:t>4</w:t>
            </w:r>
          </w:p>
        </w:tc>
        <w:tc>
          <w:tcPr>
            <w:tcW w:w="503" w:type="pct"/>
            <w:gridSpan w:val="2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2952" w:type="pct"/>
            <w:gridSpan w:val="4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238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36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0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</w:tr>
      <w:tr w:rsidR="0020746C" w:rsidRPr="000141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503" w:type="pct"/>
            <w:gridSpan w:val="2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2952" w:type="pct"/>
            <w:gridSpan w:val="4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238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36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0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</w:tr>
      <w:tr w:rsidR="0020746C" w:rsidRPr="000141D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/>
                <w:sz w:val="24"/>
              </w:rPr>
              <w:t>6</w:t>
            </w:r>
          </w:p>
        </w:tc>
        <w:tc>
          <w:tcPr>
            <w:tcW w:w="503" w:type="pct"/>
            <w:gridSpan w:val="2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2952" w:type="pct"/>
            <w:gridSpan w:val="4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238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36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  <w:tc>
          <w:tcPr>
            <w:tcW w:w="50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</w:tr>
      <w:tr w:rsidR="0020746C" w:rsidRPr="00014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pct"/>
            <w:gridSpan w:val="9"/>
          </w:tcPr>
          <w:p w:rsidR="0020746C" w:rsidRPr="000141D6" w:rsidRDefault="0020746C" w:rsidP="00054DD3">
            <w:pPr>
              <w:spacing w:before="100" w:beforeAutospacing="1" w:after="100" w:afterAutospacing="1"/>
              <w:ind w:right="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141D6">
              <w:rPr>
                <w:rFonts w:asciiTheme="majorEastAsia" w:eastAsiaTheme="majorEastAsia" w:hAnsiTheme="majorEastAsia"/>
                <w:sz w:val="24"/>
              </w:rPr>
              <w:t>科  研  绩  点  合  计</w:t>
            </w:r>
          </w:p>
        </w:tc>
        <w:tc>
          <w:tcPr>
            <w:tcW w:w="500" w:type="pct"/>
          </w:tcPr>
          <w:p w:rsidR="0020746C" w:rsidRPr="000141D6" w:rsidRDefault="0020746C" w:rsidP="00054DD3">
            <w:pPr>
              <w:spacing w:before="100" w:beforeAutospacing="1" w:after="100" w:afterAutospacing="1"/>
              <w:ind w:right="41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20746C" w:rsidRPr="000141D6" w:rsidRDefault="0020746C" w:rsidP="0020746C">
      <w:pPr>
        <w:rPr>
          <w:rFonts w:asciiTheme="majorEastAsia" w:eastAsiaTheme="majorEastAsia" w:hAnsiTheme="majorEastAsia" w:hint="eastAsia"/>
          <w:sz w:val="18"/>
          <w:szCs w:val="18"/>
        </w:rPr>
      </w:pPr>
      <w:r w:rsidRPr="000141D6">
        <w:rPr>
          <w:rFonts w:asciiTheme="majorEastAsia" w:eastAsiaTheme="majorEastAsia" w:hAnsiTheme="majorEastAsia"/>
          <w:sz w:val="18"/>
          <w:szCs w:val="18"/>
        </w:rPr>
        <w:t>【备注】</w:t>
      </w:r>
      <w:r w:rsidRPr="000141D6">
        <w:rPr>
          <w:rFonts w:asciiTheme="majorEastAsia" w:eastAsiaTheme="majorEastAsia" w:hAnsiTheme="majorEastAsia"/>
          <w:sz w:val="18"/>
          <w:szCs w:val="18"/>
        </w:rPr>
        <w:tab/>
        <w:t>(1) 本表装订在所有证明材料的首页作为封面</w:t>
      </w:r>
      <w:r w:rsidRPr="000141D6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Pr="000141D6">
        <w:rPr>
          <w:rFonts w:asciiTheme="majorEastAsia" w:eastAsiaTheme="majorEastAsia" w:hAnsiTheme="majorEastAsia"/>
          <w:sz w:val="18"/>
          <w:szCs w:val="18"/>
        </w:rPr>
        <w:t>(2) 类别栏注明“竞赛”、“论文”或“著作”；</w:t>
      </w:r>
      <w:r w:rsidRPr="000141D6">
        <w:rPr>
          <w:rFonts w:asciiTheme="majorEastAsia" w:eastAsiaTheme="majorEastAsia" w:hAnsiTheme="majorEastAsia"/>
          <w:b/>
          <w:sz w:val="18"/>
          <w:szCs w:val="18"/>
        </w:rPr>
        <w:t>论著须按科技写作的参考文献规范提供相应信息</w:t>
      </w:r>
      <w:r w:rsidRPr="000141D6">
        <w:rPr>
          <w:rFonts w:asciiTheme="majorEastAsia" w:eastAsiaTheme="majorEastAsia" w:hAnsiTheme="majorEastAsia"/>
          <w:sz w:val="18"/>
          <w:szCs w:val="18"/>
        </w:rPr>
        <w:t>。(3) 教务员审核原件与复印件一致后，在“</w:t>
      </w:r>
      <w:r w:rsidRPr="000141D6">
        <w:rPr>
          <w:rFonts w:asciiTheme="majorEastAsia" w:eastAsiaTheme="majorEastAsia" w:hAnsiTheme="majorEastAsia" w:hint="eastAsia"/>
          <w:sz w:val="18"/>
          <w:szCs w:val="18"/>
        </w:rPr>
        <w:t>是否</w:t>
      </w:r>
      <w:r w:rsidRPr="000141D6">
        <w:rPr>
          <w:rFonts w:asciiTheme="majorEastAsia" w:eastAsiaTheme="majorEastAsia" w:hAnsiTheme="majorEastAsia"/>
          <w:sz w:val="18"/>
          <w:szCs w:val="18"/>
        </w:rPr>
        <w:t>已核原件”栏打勾。</w:t>
      </w:r>
    </w:p>
    <w:p w:rsidR="00E86F4E" w:rsidRPr="000141D6" w:rsidRDefault="00E86F4E" w:rsidP="0020746C">
      <w:pPr>
        <w:rPr>
          <w:rFonts w:asciiTheme="majorEastAsia" w:eastAsiaTheme="majorEastAsia" w:hAnsiTheme="majorEastAsia" w:hint="eastAsia"/>
        </w:rPr>
      </w:pPr>
    </w:p>
    <w:sectPr w:rsidR="00E86F4E" w:rsidRPr="000141D6" w:rsidSect="0020746C">
      <w:footerReference w:type="even" r:id="rId7"/>
      <w:footerReference w:type="default" r:id="rId8"/>
      <w:pgSz w:w="11907" w:h="16840" w:code="9"/>
      <w:pgMar w:top="1200" w:right="1200" w:bottom="1200" w:left="12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75D" w:rsidRDefault="00F7375D">
      <w:r>
        <w:separator/>
      </w:r>
    </w:p>
  </w:endnote>
  <w:endnote w:type="continuationSeparator" w:id="0">
    <w:p w:rsidR="00F7375D" w:rsidRDefault="00F73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altName w:val="Cambria Math"/>
    <w:charset w:val="00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5E0" w:rsidRDefault="006E55E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55E0" w:rsidRDefault="006E55E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5E0" w:rsidRPr="00240072" w:rsidRDefault="006E55E0" w:rsidP="00D848DD">
    <w:pPr>
      <w:pStyle w:val="a4"/>
      <w:ind w:right="360"/>
      <w:rPr>
        <w:rFonts w:hint="eastAsia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75D" w:rsidRDefault="00F7375D">
      <w:r>
        <w:separator/>
      </w:r>
    </w:p>
  </w:footnote>
  <w:footnote w:type="continuationSeparator" w:id="0">
    <w:p w:rsidR="00F7375D" w:rsidRDefault="00F73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25FB"/>
    <w:multiLevelType w:val="singleLevel"/>
    <w:tmpl w:val="87983C04"/>
    <w:lvl w:ilvl="0"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">
    <w:nsid w:val="3A366F72"/>
    <w:multiLevelType w:val="hybridMultilevel"/>
    <w:tmpl w:val="03AAD486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4677378"/>
    <w:multiLevelType w:val="singleLevel"/>
    <w:tmpl w:val="21840550"/>
    <w:lvl w:ilvl="0">
      <w:start w:val="1"/>
      <w:numFmt w:val="japaneseCounting"/>
      <w:lvlText w:val="%1、"/>
      <w:lvlJc w:val="left"/>
      <w:pPr>
        <w:tabs>
          <w:tab w:val="num" w:pos="1200"/>
        </w:tabs>
        <w:ind w:left="1200" w:hanging="570"/>
      </w:pPr>
      <w:rPr>
        <w:rFonts w:hint="eastAsia"/>
      </w:rPr>
    </w:lvl>
  </w:abstractNum>
  <w:abstractNum w:abstractNumId="3">
    <w:nsid w:val="7184152B"/>
    <w:multiLevelType w:val="singleLevel"/>
    <w:tmpl w:val="9974649C"/>
    <w:lvl w:ilvl="0">
      <w:start w:val="1"/>
      <w:numFmt w:val="decimal"/>
      <w:lvlText w:val="%1．"/>
      <w:lvlJc w:val="left"/>
      <w:pPr>
        <w:tabs>
          <w:tab w:val="num" w:pos="855"/>
        </w:tabs>
        <w:ind w:left="855" w:hanging="315"/>
      </w:pPr>
      <w:rPr>
        <w:rFonts w:hint="eastAsia"/>
      </w:rPr>
    </w:lvl>
  </w:abstractNum>
  <w:abstractNum w:abstractNumId="4">
    <w:nsid w:val="73FF461B"/>
    <w:multiLevelType w:val="hybridMultilevel"/>
    <w:tmpl w:val="2C94AC6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00C4F"/>
    <w:rsid w:val="00000C4F"/>
    <w:rsid w:val="000141D6"/>
    <w:rsid w:val="00054DD3"/>
    <w:rsid w:val="000964E9"/>
    <w:rsid w:val="000C0F09"/>
    <w:rsid w:val="000E64D8"/>
    <w:rsid w:val="001269FF"/>
    <w:rsid w:val="001661EE"/>
    <w:rsid w:val="001E597F"/>
    <w:rsid w:val="001F62A0"/>
    <w:rsid w:val="0020746C"/>
    <w:rsid w:val="00240072"/>
    <w:rsid w:val="003608F8"/>
    <w:rsid w:val="003B3ACA"/>
    <w:rsid w:val="003C2698"/>
    <w:rsid w:val="003E527A"/>
    <w:rsid w:val="003F1351"/>
    <w:rsid w:val="004248E9"/>
    <w:rsid w:val="0044542A"/>
    <w:rsid w:val="0050215B"/>
    <w:rsid w:val="00513953"/>
    <w:rsid w:val="00544BB0"/>
    <w:rsid w:val="00553139"/>
    <w:rsid w:val="005B6ED1"/>
    <w:rsid w:val="005C3A56"/>
    <w:rsid w:val="00675D2F"/>
    <w:rsid w:val="006D74C2"/>
    <w:rsid w:val="006E55E0"/>
    <w:rsid w:val="007652C2"/>
    <w:rsid w:val="0088719F"/>
    <w:rsid w:val="00992AE8"/>
    <w:rsid w:val="009D35C5"/>
    <w:rsid w:val="009E18EC"/>
    <w:rsid w:val="009F2AE8"/>
    <w:rsid w:val="00A13C99"/>
    <w:rsid w:val="00A56C09"/>
    <w:rsid w:val="00C0101B"/>
    <w:rsid w:val="00C60829"/>
    <w:rsid w:val="00CC4513"/>
    <w:rsid w:val="00CF7EAC"/>
    <w:rsid w:val="00D3511D"/>
    <w:rsid w:val="00D37642"/>
    <w:rsid w:val="00D5786E"/>
    <w:rsid w:val="00D6035B"/>
    <w:rsid w:val="00D82DCB"/>
    <w:rsid w:val="00D848DD"/>
    <w:rsid w:val="00DE737F"/>
    <w:rsid w:val="00E22B25"/>
    <w:rsid w:val="00E45350"/>
    <w:rsid w:val="00E56A36"/>
    <w:rsid w:val="00E75138"/>
    <w:rsid w:val="00E751E2"/>
    <w:rsid w:val="00E86F4E"/>
    <w:rsid w:val="00F60562"/>
    <w:rsid w:val="00F7375D"/>
    <w:rsid w:val="00F83751"/>
    <w:rsid w:val="00F86500"/>
    <w:rsid w:val="00FD27E1"/>
    <w:rsid w:val="00FE0118"/>
    <w:rsid w:val="00FF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5">
    <w:name w:val="heading 5"/>
    <w:basedOn w:val="a"/>
    <w:next w:val="a0"/>
    <w:qFormat/>
    <w:rsid w:val="00000C4F"/>
    <w:pPr>
      <w:keepNext/>
      <w:spacing w:before="120" w:line="360" w:lineRule="auto"/>
      <w:ind w:right="40" w:firstLine="539"/>
      <w:jc w:val="right"/>
      <w:outlineLvl w:val="4"/>
    </w:pPr>
    <w:rPr>
      <w:rFonts w:ascii="Book Antiqua" w:hAnsi="Book Antiqua"/>
      <w:i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</w:style>
  <w:style w:type="paragraph" w:styleId="a6">
    <w:name w:val="Date"/>
    <w:basedOn w:val="a"/>
    <w:next w:val="a"/>
    <w:pPr>
      <w:ind w:leftChars="2500" w:left="100"/>
    </w:pPr>
    <w:rPr>
      <w:rFonts w:ascii="宋体" w:hAnsi="宋体"/>
      <w:sz w:val="28"/>
    </w:rPr>
  </w:style>
  <w:style w:type="paragraph" w:styleId="a7">
    <w:name w:val="Plain Text"/>
    <w:basedOn w:val="a"/>
    <w:rPr>
      <w:rFonts w:ascii="宋体" w:hAnsi="Courier New"/>
    </w:rPr>
  </w:style>
  <w:style w:type="paragraph" w:styleId="a8">
    <w:name w:val="Body Text"/>
    <w:basedOn w:val="a"/>
    <w:pPr>
      <w:ind w:right="40"/>
    </w:pPr>
    <w:rPr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a">
    <w:name w:val="Body Text Indent"/>
    <w:basedOn w:val="a"/>
    <w:pPr>
      <w:ind w:left="1050"/>
    </w:pPr>
  </w:style>
  <w:style w:type="paragraph" w:styleId="a0">
    <w:name w:val="Normal Indent"/>
    <w:basedOn w:val="a"/>
    <w:rsid w:val="00000C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申请免试攻读硕士学位研究生</dc:title>
  <dc:creator>USER</dc:creator>
  <cp:lastModifiedBy>Administrator</cp:lastModifiedBy>
  <cp:revision>2</cp:revision>
  <cp:lastPrinted>2003-09-24T06:57:00Z</cp:lastPrinted>
  <dcterms:created xsi:type="dcterms:W3CDTF">2016-08-31T03:00:00Z</dcterms:created>
  <dcterms:modified xsi:type="dcterms:W3CDTF">2016-08-31T03:00:00Z</dcterms:modified>
</cp:coreProperties>
</file>