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735" w:rsidRDefault="0017015E">
      <w:pPr>
        <w:pStyle w:val="2"/>
        <w:widowControl/>
        <w:spacing w:beforeAutospacing="0" w:afterAutospacing="0" w:line="600" w:lineRule="atLeast"/>
        <w:jc w:val="center"/>
        <w:rPr>
          <w:rFonts w:cs="宋体" w:hint="default"/>
          <w:b w:val="0"/>
          <w:color w:val="000000"/>
        </w:rPr>
      </w:pPr>
      <w:r>
        <w:rPr>
          <w:rFonts w:cs="宋体"/>
          <w:b w:val="0"/>
          <w:color w:val="000000"/>
        </w:rPr>
        <w:t>转发</w:t>
      </w:r>
      <w:r>
        <w:rPr>
          <w:rFonts w:cs="宋体"/>
          <w:b w:val="0"/>
          <w:color w:val="000000"/>
        </w:rPr>
        <w:t>广州市科学技术局关于征集</w:t>
      </w:r>
    </w:p>
    <w:p w:rsidR="00483735" w:rsidRDefault="0017015E">
      <w:pPr>
        <w:pStyle w:val="2"/>
        <w:widowControl/>
        <w:spacing w:beforeAutospacing="0" w:afterAutospacing="0" w:line="600" w:lineRule="atLeast"/>
        <w:jc w:val="center"/>
        <w:rPr>
          <w:rFonts w:cs="宋体" w:hint="default"/>
          <w:b w:val="0"/>
          <w:color w:val="000000"/>
        </w:rPr>
      </w:pPr>
      <w:r>
        <w:rPr>
          <w:rFonts w:cs="宋体"/>
          <w:b w:val="0"/>
          <w:color w:val="000000"/>
        </w:rPr>
        <w:t>我市人工智能应用场景示范建议案的通知</w:t>
      </w:r>
    </w:p>
    <w:p w:rsidR="00483735" w:rsidRDefault="00483735">
      <w:pPr>
        <w:pStyle w:val="a3"/>
        <w:widowControl/>
        <w:spacing w:before="196" w:beforeAutospacing="0" w:after="196" w:afterAutospacing="0" w:line="360" w:lineRule="atLeast"/>
        <w:jc w:val="center"/>
        <w:rPr>
          <w:rFonts w:ascii="宋体" w:eastAsia="宋体" w:hAnsi="宋体" w:cs="宋体"/>
          <w:sz w:val="21"/>
          <w:szCs w:val="21"/>
        </w:rPr>
      </w:pPr>
    </w:p>
    <w:p w:rsidR="00483735" w:rsidRDefault="0017015E">
      <w:pPr>
        <w:pStyle w:val="a3"/>
        <w:widowControl/>
        <w:spacing w:before="196" w:beforeAutospacing="0" w:after="196" w:afterAutospacing="0" w:line="360" w:lineRule="atLeast"/>
        <w:rPr>
          <w:rFonts w:ascii="宋体" w:eastAsia="宋体" w:hAnsi="宋体" w:cs="宋体"/>
          <w:sz w:val="21"/>
          <w:szCs w:val="21"/>
        </w:rPr>
      </w:pPr>
      <w:r>
        <w:rPr>
          <w:rFonts w:ascii="宋体" w:eastAsia="宋体" w:hAnsi="宋体" w:cs="宋体" w:hint="eastAsia"/>
          <w:color w:val="333333"/>
          <w:sz w:val="21"/>
          <w:szCs w:val="21"/>
        </w:rPr>
        <w:t>各有关单位：</w:t>
      </w:r>
    </w:p>
    <w:p w:rsidR="00483735" w:rsidRDefault="0017015E" w:rsidP="00B94267">
      <w:pPr>
        <w:pStyle w:val="2"/>
        <w:widowControl/>
        <w:spacing w:beforeAutospacing="0" w:afterAutospacing="0" w:line="600" w:lineRule="atLeast"/>
        <w:ind w:firstLineChars="200" w:firstLine="420"/>
        <w:rPr>
          <w:rFonts w:cs="宋体" w:hint="default"/>
          <w:sz w:val="21"/>
          <w:szCs w:val="21"/>
        </w:rPr>
      </w:pPr>
      <w:r>
        <w:rPr>
          <w:rFonts w:cs="宋体"/>
          <w:b w:val="0"/>
          <w:color w:val="333333"/>
          <w:sz w:val="21"/>
          <w:szCs w:val="21"/>
          <w:lang w:bidi="ar"/>
        </w:rPr>
        <w:t>接</w:t>
      </w:r>
      <w:r>
        <w:rPr>
          <w:rFonts w:cs="宋体"/>
          <w:b w:val="0"/>
          <w:color w:val="333333"/>
          <w:sz w:val="21"/>
          <w:szCs w:val="21"/>
          <w:lang w:bidi="ar"/>
        </w:rPr>
        <w:t>《</w:t>
      </w:r>
      <w:r>
        <w:rPr>
          <w:rFonts w:cs="宋体"/>
          <w:b w:val="0"/>
          <w:color w:val="333333"/>
          <w:sz w:val="21"/>
          <w:szCs w:val="21"/>
          <w:lang w:bidi="ar"/>
        </w:rPr>
        <w:t>广州市科学技术局关于征集我市人工智能应用场景示范建议案的通知</w:t>
      </w:r>
      <w:r>
        <w:rPr>
          <w:rFonts w:cs="宋体"/>
          <w:b w:val="0"/>
          <w:color w:val="333333"/>
          <w:sz w:val="21"/>
          <w:szCs w:val="21"/>
          <w:lang w:bidi="ar"/>
        </w:rPr>
        <w:t>》</w:t>
      </w:r>
      <w:r>
        <w:rPr>
          <w:rFonts w:cs="宋体"/>
          <w:b w:val="0"/>
          <w:color w:val="333333"/>
          <w:sz w:val="21"/>
          <w:szCs w:val="21"/>
          <w:lang w:bidi="ar"/>
        </w:rPr>
        <w:t>（穗科字〔</w:t>
      </w:r>
      <w:r>
        <w:rPr>
          <w:rFonts w:cs="宋体"/>
          <w:b w:val="0"/>
          <w:color w:val="333333"/>
          <w:sz w:val="21"/>
          <w:szCs w:val="21"/>
          <w:lang w:bidi="ar"/>
        </w:rPr>
        <w:t>2019</w:t>
      </w:r>
      <w:r>
        <w:rPr>
          <w:rFonts w:cs="宋体"/>
          <w:b w:val="0"/>
          <w:color w:val="333333"/>
          <w:sz w:val="21"/>
          <w:szCs w:val="21"/>
          <w:lang w:bidi="ar"/>
        </w:rPr>
        <w:t>〕</w:t>
      </w:r>
      <w:r>
        <w:rPr>
          <w:rFonts w:cs="宋体"/>
          <w:b w:val="0"/>
          <w:color w:val="333333"/>
          <w:sz w:val="21"/>
          <w:szCs w:val="21"/>
          <w:lang w:bidi="ar"/>
        </w:rPr>
        <w:t>10</w:t>
      </w:r>
      <w:r>
        <w:rPr>
          <w:rFonts w:cs="宋体"/>
          <w:b w:val="0"/>
          <w:color w:val="333333"/>
          <w:sz w:val="21"/>
          <w:szCs w:val="21"/>
          <w:lang w:bidi="ar"/>
        </w:rPr>
        <w:t>号）</w:t>
      </w:r>
      <w:r>
        <w:rPr>
          <w:rFonts w:cs="宋体"/>
          <w:b w:val="0"/>
          <w:color w:val="333333"/>
          <w:sz w:val="21"/>
          <w:szCs w:val="21"/>
          <w:lang w:bidi="ar"/>
        </w:rPr>
        <w:t>通知，市科技</w:t>
      </w:r>
      <w:r>
        <w:rPr>
          <w:rFonts w:cs="宋体"/>
          <w:b w:val="0"/>
          <w:color w:val="333333"/>
          <w:sz w:val="21"/>
          <w:szCs w:val="21"/>
          <w:lang w:bidi="ar"/>
        </w:rPr>
        <w:t>局拟围绕人工智能组织重大科技专项，争取通过</w:t>
      </w:r>
      <w:r>
        <w:rPr>
          <w:rFonts w:cs="宋体"/>
          <w:b w:val="0"/>
          <w:color w:val="333333"/>
          <w:sz w:val="21"/>
          <w:szCs w:val="21"/>
          <w:lang w:bidi="ar"/>
        </w:rPr>
        <w:t>3-5</w:t>
      </w:r>
      <w:r>
        <w:rPr>
          <w:rFonts w:cs="宋体"/>
          <w:b w:val="0"/>
          <w:color w:val="333333"/>
          <w:sz w:val="21"/>
          <w:szCs w:val="21"/>
          <w:lang w:bidi="ar"/>
        </w:rPr>
        <w:t>年时间，解决一批卡脖子技术，为经济高</w:t>
      </w:r>
      <w:r>
        <w:rPr>
          <w:rFonts w:cs="宋体"/>
          <w:b w:val="0"/>
          <w:color w:val="333333"/>
          <w:sz w:val="21"/>
          <w:szCs w:val="21"/>
        </w:rPr>
        <w:t>质量发展提供强有力的技术供给。为推动人工智能新技术、新产品、新模式在广州率先运用，加速转变为现实生产力，拟在人工智能重大科技专项中设立若干应用场景示范，重点支持我市具备较强优势和实力的工业机器人、语言识别、图像识别、服务机器人、智能网联汽车、无人机等技术，在制造、巡检、家居、医疗、金融、物流、安防、交通等场景的应用示范，每个应用场景设</w:t>
      </w:r>
      <w:r>
        <w:rPr>
          <w:rFonts w:cs="宋体"/>
          <w:b w:val="0"/>
          <w:color w:val="333333"/>
          <w:sz w:val="21"/>
          <w:szCs w:val="21"/>
        </w:rPr>
        <w:t>2-3</w:t>
      </w:r>
      <w:r>
        <w:rPr>
          <w:rFonts w:cs="宋体"/>
          <w:b w:val="0"/>
          <w:color w:val="333333"/>
          <w:sz w:val="21"/>
          <w:szCs w:val="21"/>
        </w:rPr>
        <w:t>个具体应用点。</w:t>
      </w:r>
    </w:p>
    <w:p w:rsidR="00483735" w:rsidRDefault="0017015E">
      <w:pPr>
        <w:pStyle w:val="a3"/>
        <w:widowControl/>
        <w:spacing w:line="360" w:lineRule="auto"/>
        <w:ind w:right="-225" w:firstLineChars="200" w:firstLine="420"/>
        <w:rPr>
          <w:rFonts w:ascii="宋体" w:eastAsia="宋体" w:hAnsi="宋体" w:cs="宋体"/>
          <w:color w:val="333333"/>
          <w:sz w:val="21"/>
          <w:szCs w:val="21"/>
          <w:lang w:bidi="ar"/>
        </w:rPr>
      </w:pPr>
      <w:r>
        <w:rPr>
          <w:rFonts w:ascii="宋体" w:eastAsia="宋体" w:hAnsi="宋体" w:cs="宋体" w:hint="eastAsia"/>
          <w:color w:val="333333"/>
          <w:sz w:val="21"/>
          <w:szCs w:val="21"/>
          <w:lang w:bidi="ar"/>
        </w:rPr>
        <w:t>现公开征集人工智能技术应用场景示范建议案，建议案提纲见附件。请各相关单位积极填报，材料电子版（</w:t>
      </w:r>
      <w:r>
        <w:rPr>
          <w:rFonts w:ascii="宋体" w:eastAsia="宋体" w:hAnsi="宋体" w:cs="宋体" w:hint="eastAsia"/>
          <w:color w:val="FF0000"/>
          <w:sz w:val="21"/>
          <w:szCs w:val="21"/>
          <w:lang w:bidi="ar"/>
        </w:rPr>
        <w:t>WORD</w:t>
      </w:r>
      <w:r>
        <w:rPr>
          <w:rFonts w:ascii="宋体" w:eastAsia="宋体" w:hAnsi="宋体" w:cs="宋体" w:hint="eastAsia"/>
          <w:color w:val="FF0000"/>
          <w:sz w:val="21"/>
          <w:szCs w:val="21"/>
          <w:lang w:bidi="ar"/>
        </w:rPr>
        <w:t>文档</w:t>
      </w:r>
      <w:r>
        <w:rPr>
          <w:rFonts w:ascii="宋体" w:eastAsia="宋体" w:hAnsi="宋体" w:cs="宋体" w:hint="eastAsia"/>
          <w:color w:val="333333"/>
          <w:sz w:val="21"/>
          <w:szCs w:val="21"/>
          <w:lang w:bidi="ar"/>
        </w:rPr>
        <w:t>）按“中山大学</w:t>
      </w:r>
      <w:r>
        <w:rPr>
          <w:rFonts w:ascii="宋体" w:eastAsia="宋体" w:hAnsi="宋体" w:cs="宋体" w:hint="eastAsia"/>
          <w:color w:val="333333"/>
          <w:sz w:val="21"/>
          <w:szCs w:val="21"/>
          <w:lang w:bidi="ar"/>
        </w:rPr>
        <w:t>+XXX</w:t>
      </w:r>
      <w:r>
        <w:rPr>
          <w:rFonts w:ascii="宋体" w:eastAsia="宋体" w:hAnsi="宋体" w:cs="宋体" w:hint="eastAsia"/>
          <w:color w:val="333333"/>
          <w:sz w:val="21"/>
          <w:szCs w:val="21"/>
          <w:lang w:bidi="ar"/>
        </w:rPr>
        <w:t>应用场景示范建议案</w:t>
      </w:r>
      <w:r>
        <w:rPr>
          <w:rFonts w:ascii="宋体" w:eastAsia="宋体" w:hAnsi="宋体" w:cs="宋体" w:hint="eastAsia"/>
          <w:color w:val="333333"/>
          <w:sz w:val="21"/>
          <w:szCs w:val="21"/>
          <w:lang w:bidi="ar"/>
        </w:rPr>
        <w:t>+</w:t>
      </w:r>
      <w:r>
        <w:rPr>
          <w:rFonts w:ascii="宋体" w:eastAsia="宋体" w:hAnsi="宋体" w:cs="宋体" w:hint="eastAsia"/>
          <w:color w:val="333333"/>
          <w:sz w:val="21"/>
          <w:szCs w:val="21"/>
          <w:lang w:bidi="ar"/>
        </w:rPr>
        <w:t>申请人姓名</w:t>
      </w:r>
      <w:r>
        <w:rPr>
          <w:rFonts w:ascii="宋体" w:eastAsia="宋体" w:hAnsi="宋体" w:cs="宋体" w:hint="eastAsia"/>
          <w:color w:val="333333"/>
          <w:sz w:val="21"/>
          <w:szCs w:val="21"/>
          <w:lang w:bidi="ar"/>
        </w:rPr>
        <w:t>+XX</w:t>
      </w:r>
      <w:r>
        <w:rPr>
          <w:rFonts w:ascii="宋体" w:eastAsia="宋体" w:hAnsi="宋体" w:cs="宋体" w:hint="eastAsia"/>
          <w:color w:val="333333"/>
          <w:sz w:val="21"/>
          <w:szCs w:val="21"/>
          <w:lang w:bidi="ar"/>
        </w:rPr>
        <w:t>学院”命名并发至邮箱：</w:t>
      </w:r>
      <w:r>
        <w:rPr>
          <w:rFonts w:ascii="宋体" w:eastAsia="宋体" w:hAnsi="宋体" w:cs="宋体" w:hint="eastAsia"/>
          <w:color w:val="333333"/>
          <w:sz w:val="21"/>
          <w:szCs w:val="21"/>
          <w:lang w:bidi="ar"/>
        </w:rPr>
        <w:t>kjcgxkb@mail.sysu.edu.cn</w:t>
      </w:r>
      <w:r>
        <w:rPr>
          <w:rFonts w:ascii="宋体" w:eastAsia="宋体" w:hAnsi="宋体" w:cs="宋体" w:hint="eastAsia"/>
          <w:color w:val="333333"/>
          <w:sz w:val="21"/>
          <w:szCs w:val="21"/>
          <w:lang w:bidi="ar"/>
        </w:rPr>
        <w:t>，由我院汇总统一报送。</w:t>
      </w:r>
    </w:p>
    <w:p w:rsidR="00483735" w:rsidRDefault="0017015E" w:rsidP="00B94267">
      <w:pPr>
        <w:pStyle w:val="a3"/>
        <w:widowControl/>
        <w:spacing w:before="196" w:beforeAutospacing="0" w:after="196" w:afterAutospacing="0" w:line="360" w:lineRule="atLeast"/>
        <w:ind w:firstLine="420"/>
        <w:rPr>
          <w:rFonts w:ascii="宋体" w:eastAsia="宋体" w:hAnsi="宋体" w:cs="宋体" w:hint="eastAsia"/>
          <w:color w:val="FF0000"/>
          <w:sz w:val="21"/>
          <w:szCs w:val="21"/>
          <w:lang w:bidi="ar"/>
        </w:rPr>
      </w:pPr>
      <w:r>
        <w:rPr>
          <w:rFonts w:ascii="宋体" w:eastAsia="宋体" w:hAnsi="宋体" w:cs="宋体" w:hint="eastAsia"/>
          <w:color w:val="FF0000"/>
          <w:sz w:val="21"/>
          <w:szCs w:val="21"/>
          <w:lang w:bidi="ar"/>
        </w:rPr>
        <w:t>截止时间：</w:t>
      </w:r>
      <w:r>
        <w:rPr>
          <w:rFonts w:ascii="宋体" w:eastAsia="宋体" w:hAnsi="宋体" w:cs="宋体" w:hint="eastAsia"/>
          <w:color w:val="FF0000"/>
          <w:sz w:val="21"/>
          <w:szCs w:val="21"/>
          <w:lang w:bidi="ar"/>
        </w:rPr>
        <w:t>2019</w:t>
      </w:r>
      <w:r>
        <w:rPr>
          <w:rFonts w:ascii="宋体" w:eastAsia="宋体" w:hAnsi="宋体" w:cs="宋体" w:hint="eastAsia"/>
          <w:color w:val="FF0000"/>
          <w:sz w:val="21"/>
          <w:szCs w:val="21"/>
          <w:lang w:bidi="ar"/>
        </w:rPr>
        <w:t>年</w:t>
      </w:r>
      <w:r>
        <w:rPr>
          <w:rFonts w:ascii="宋体" w:eastAsia="宋体" w:hAnsi="宋体" w:cs="宋体" w:hint="eastAsia"/>
          <w:color w:val="FF0000"/>
          <w:sz w:val="21"/>
          <w:szCs w:val="21"/>
          <w:lang w:bidi="ar"/>
        </w:rPr>
        <w:t>2</w:t>
      </w:r>
      <w:r>
        <w:rPr>
          <w:rFonts w:ascii="宋体" w:eastAsia="宋体" w:hAnsi="宋体" w:cs="宋体" w:hint="eastAsia"/>
          <w:color w:val="FF0000"/>
          <w:sz w:val="21"/>
          <w:szCs w:val="21"/>
          <w:lang w:bidi="ar"/>
        </w:rPr>
        <w:t>月</w:t>
      </w:r>
      <w:r>
        <w:rPr>
          <w:rFonts w:ascii="宋体" w:eastAsia="宋体" w:hAnsi="宋体" w:cs="宋体" w:hint="eastAsia"/>
          <w:color w:val="FF0000"/>
          <w:sz w:val="21"/>
          <w:szCs w:val="21"/>
          <w:lang w:bidi="ar"/>
        </w:rPr>
        <w:t>20</w:t>
      </w:r>
      <w:r>
        <w:rPr>
          <w:rFonts w:ascii="宋体" w:eastAsia="宋体" w:hAnsi="宋体" w:cs="宋体" w:hint="eastAsia"/>
          <w:color w:val="FF0000"/>
          <w:sz w:val="21"/>
          <w:szCs w:val="21"/>
          <w:lang w:bidi="ar"/>
        </w:rPr>
        <w:t>日。</w:t>
      </w:r>
    </w:p>
    <w:p w:rsidR="00483735" w:rsidRDefault="0017015E">
      <w:pPr>
        <w:pStyle w:val="a3"/>
        <w:widowControl/>
        <w:spacing w:before="196" w:beforeAutospacing="0" w:after="196" w:afterAutospacing="0" w:line="360" w:lineRule="atLeast"/>
        <w:jc w:val="right"/>
        <w:rPr>
          <w:rFonts w:ascii="宋体" w:eastAsia="宋体" w:hAnsi="宋体" w:cs="宋体"/>
          <w:sz w:val="21"/>
          <w:szCs w:val="21"/>
        </w:rPr>
      </w:pPr>
      <w:r>
        <w:rPr>
          <w:rFonts w:ascii="宋体" w:eastAsia="宋体" w:hAnsi="宋体" w:cs="宋体" w:hint="eastAsia"/>
          <w:color w:val="333333"/>
          <w:sz w:val="21"/>
          <w:szCs w:val="21"/>
        </w:rPr>
        <w:t>科研院</w:t>
      </w:r>
    </w:p>
    <w:p w:rsidR="00483735" w:rsidRDefault="0017015E">
      <w:pPr>
        <w:pStyle w:val="a3"/>
        <w:widowControl/>
        <w:spacing w:before="196" w:beforeAutospacing="0" w:after="196" w:afterAutospacing="0" w:line="360" w:lineRule="atLeast"/>
        <w:jc w:val="right"/>
        <w:rPr>
          <w:rFonts w:ascii="宋体" w:eastAsia="宋体" w:hAnsi="宋体" w:cs="宋体"/>
          <w:sz w:val="21"/>
          <w:szCs w:val="21"/>
        </w:rPr>
      </w:pPr>
      <w:r>
        <w:rPr>
          <w:rFonts w:ascii="宋体" w:eastAsia="宋体" w:hAnsi="宋体" w:cs="宋体" w:hint="eastAsia"/>
          <w:color w:val="333333"/>
          <w:sz w:val="21"/>
          <w:szCs w:val="21"/>
        </w:rPr>
        <w:t>2019</w:t>
      </w:r>
      <w:r>
        <w:rPr>
          <w:rFonts w:ascii="宋体" w:eastAsia="宋体" w:hAnsi="宋体" w:cs="宋体" w:hint="eastAsia"/>
          <w:color w:val="333333"/>
          <w:sz w:val="21"/>
          <w:szCs w:val="21"/>
        </w:rPr>
        <w:t>年</w:t>
      </w:r>
      <w:r>
        <w:rPr>
          <w:rFonts w:ascii="宋体" w:eastAsia="宋体" w:hAnsi="宋体" w:cs="宋体" w:hint="eastAsia"/>
          <w:color w:val="333333"/>
          <w:sz w:val="21"/>
          <w:szCs w:val="21"/>
        </w:rPr>
        <w:t>1</w:t>
      </w:r>
      <w:r>
        <w:rPr>
          <w:rFonts w:ascii="宋体" w:eastAsia="宋体" w:hAnsi="宋体" w:cs="宋体" w:hint="eastAsia"/>
          <w:color w:val="333333"/>
          <w:sz w:val="21"/>
          <w:szCs w:val="21"/>
        </w:rPr>
        <w:t>月</w:t>
      </w:r>
      <w:r>
        <w:rPr>
          <w:rFonts w:ascii="宋体" w:eastAsia="宋体" w:hAnsi="宋体" w:cs="宋体" w:hint="eastAsia"/>
          <w:color w:val="333333"/>
          <w:sz w:val="21"/>
          <w:szCs w:val="21"/>
        </w:rPr>
        <w:t>29</w:t>
      </w:r>
      <w:r>
        <w:rPr>
          <w:rFonts w:ascii="宋体" w:eastAsia="宋体" w:hAnsi="宋体" w:cs="宋体" w:hint="eastAsia"/>
          <w:color w:val="333333"/>
          <w:sz w:val="21"/>
          <w:szCs w:val="21"/>
        </w:rPr>
        <w:t>日</w:t>
      </w:r>
    </w:p>
    <w:p w:rsidR="00483735" w:rsidRDefault="0017015E">
      <w:pPr>
        <w:pStyle w:val="a3"/>
        <w:widowControl/>
        <w:spacing w:before="196" w:beforeAutospacing="0" w:after="196" w:afterAutospacing="0" w:line="360" w:lineRule="atLeast"/>
        <w:rPr>
          <w:rFonts w:ascii="宋体" w:eastAsia="宋体" w:hAnsi="宋体" w:cs="宋体"/>
          <w:sz w:val="21"/>
          <w:szCs w:val="21"/>
        </w:rPr>
      </w:pPr>
      <w:r>
        <w:rPr>
          <w:rFonts w:ascii="宋体" w:eastAsia="宋体" w:hAnsi="宋体" w:cs="宋体" w:hint="eastAsia"/>
          <w:color w:val="333333"/>
          <w:sz w:val="21"/>
          <w:szCs w:val="21"/>
        </w:rPr>
        <w:t>(</w:t>
      </w:r>
      <w:r>
        <w:rPr>
          <w:rFonts w:ascii="宋体" w:eastAsia="宋体" w:hAnsi="宋体" w:cs="宋体" w:hint="eastAsia"/>
          <w:color w:val="333333"/>
          <w:sz w:val="21"/>
          <w:szCs w:val="21"/>
        </w:rPr>
        <w:t>联系人：</w:t>
      </w:r>
      <w:r>
        <w:rPr>
          <w:rFonts w:ascii="宋体" w:eastAsia="宋体" w:hAnsi="宋体" w:cs="宋体" w:hint="eastAsia"/>
          <w:color w:val="333333"/>
          <w:sz w:val="21"/>
          <w:szCs w:val="21"/>
        </w:rPr>
        <w:t>刘薇薇</w:t>
      </w:r>
      <w:r>
        <w:rPr>
          <w:rFonts w:ascii="宋体" w:eastAsia="宋体" w:hAnsi="宋体" w:cs="宋体" w:hint="eastAsia"/>
          <w:color w:val="333333"/>
          <w:sz w:val="21"/>
          <w:szCs w:val="21"/>
        </w:rPr>
        <w:t>，联系电话：</w:t>
      </w:r>
      <w:r>
        <w:rPr>
          <w:rFonts w:ascii="宋体" w:eastAsia="宋体" w:hAnsi="宋体" w:cs="宋体" w:hint="eastAsia"/>
          <w:color w:val="333333"/>
          <w:sz w:val="21"/>
          <w:szCs w:val="21"/>
        </w:rPr>
        <w:t>84113216</w:t>
      </w:r>
      <w:r>
        <w:rPr>
          <w:rFonts w:ascii="宋体" w:eastAsia="宋体" w:hAnsi="宋体" w:cs="宋体" w:hint="eastAsia"/>
          <w:color w:val="333333"/>
          <w:sz w:val="21"/>
          <w:szCs w:val="21"/>
        </w:rPr>
        <w:t>)</w:t>
      </w:r>
    </w:p>
    <w:p w:rsidR="00483735" w:rsidRDefault="00483735"/>
    <w:p w:rsidR="00483735" w:rsidRDefault="0017015E">
      <w:r>
        <w:rPr>
          <w:rFonts w:hint="eastAsia"/>
        </w:rPr>
        <w:t>原通知网页：</w:t>
      </w:r>
    </w:p>
    <w:p w:rsidR="00483735" w:rsidRDefault="0017015E" w:rsidP="00B94267">
      <w:pPr>
        <w:jc w:val="left"/>
      </w:pPr>
      <w:r>
        <w:rPr>
          <w:rFonts w:hint="eastAsia"/>
        </w:rPr>
        <w:t>广州市科学技术局关于征集我市人工智能应用场景示范建议案的通知</w:t>
      </w:r>
      <w:r>
        <w:rPr>
          <w:rFonts w:hint="eastAsia"/>
        </w:rPr>
        <w:t xml:space="preserve"> - </w:t>
      </w:r>
      <w:r>
        <w:rPr>
          <w:rFonts w:hint="eastAsia"/>
        </w:rPr>
        <w:t>广州市科技创新委员会</w:t>
      </w:r>
      <w:r>
        <w:rPr>
          <w:rFonts w:hint="eastAsia"/>
        </w:rPr>
        <w:t xml:space="preserve"> </w:t>
      </w:r>
      <w:r>
        <w:rPr>
          <w:rFonts w:hint="eastAsia"/>
        </w:rPr>
        <w:t>http://www.gzsi.gov.cn/indexDetail.html?id=689e88d14e0b4093aa4173516ac5d304&amp;viewUid=7e2d93e6-f268-4f49-aec3-f92776d6a683&amp;contentUid=689e88d14e0b4093aa4173516ac5d304&amp;currenTab=-1</w:t>
      </w:r>
    </w:p>
    <w:p w:rsidR="00483735" w:rsidRDefault="0017015E">
      <w:pPr>
        <w:pStyle w:val="a3"/>
        <w:widowControl/>
        <w:spacing w:before="196" w:beforeAutospacing="0" w:after="196" w:afterAutospacing="0" w:line="360" w:lineRule="atLeast"/>
        <w:rPr>
          <w:rFonts w:ascii="宋体" w:eastAsia="宋体" w:hAnsi="宋体" w:cs="宋体"/>
          <w:color w:val="333333"/>
          <w:sz w:val="21"/>
          <w:szCs w:val="21"/>
        </w:rPr>
      </w:pPr>
      <w:r>
        <w:rPr>
          <w:rFonts w:ascii="宋体" w:eastAsia="宋体" w:hAnsi="宋体" w:cs="宋体" w:hint="eastAsia"/>
          <w:color w:val="333333"/>
          <w:sz w:val="21"/>
          <w:szCs w:val="21"/>
        </w:rPr>
        <w:br w:type="page"/>
      </w:r>
    </w:p>
    <w:p w:rsidR="00483735" w:rsidRDefault="0017015E">
      <w:pPr>
        <w:pStyle w:val="a3"/>
        <w:widowControl/>
        <w:spacing w:before="196" w:beforeAutospacing="0" w:after="196" w:afterAutospacing="0" w:line="360" w:lineRule="atLeast"/>
        <w:rPr>
          <w:rFonts w:ascii="宋体" w:eastAsia="宋体" w:hAnsi="宋体" w:cs="宋体"/>
          <w:sz w:val="21"/>
          <w:szCs w:val="21"/>
        </w:rPr>
      </w:pPr>
      <w:r>
        <w:rPr>
          <w:rStyle w:val="a4"/>
          <w:rFonts w:ascii="宋体" w:eastAsia="宋体" w:hAnsi="宋体" w:cs="宋体" w:hint="eastAsia"/>
          <w:color w:val="333333"/>
          <w:sz w:val="21"/>
          <w:szCs w:val="21"/>
        </w:rPr>
        <w:lastRenderedPageBreak/>
        <w:t>附件</w:t>
      </w:r>
    </w:p>
    <w:p w:rsidR="00483735" w:rsidRDefault="0017015E">
      <w:pPr>
        <w:pStyle w:val="a3"/>
        <w:widowControl/>
        <w:spacing w:before="196" w:beforeAutospacing="0" w:after="196" w:afterAutospacing="0" w:line="360" w:lineRule="atLeast"/>
        <w:jc w:val="center"/>
        <w:rPr>
          <w:rFonts w:ascii="宋体" w:eastAsia="宋体" w:hAnsi="宋体" w:cs="宋体"/>
          <w:sz w:val="21"/>
          <w:szCs w:val="21"/>
        </w:rPr>
      </w:pPr>
      <w:r>
        <w:rPr>
          <w:rStyle w:val="a4"/>
          <w:rFonts w:ascii="宋体" w:eastAsia="宋体" w:hAnsi="宋体" w:cs="宋体" w:hint="eastAsia"/>
          <w:color w:val="333333"/>
          <w:sz w:val="21"/>
          <w:szCs w:val="21"/>
        </w:rPr>
        <w:t>广州市人工智能应用场景示范建议案</w:t>
      </w:r>
    </w:p>
    <w:p w:rsidR="00483735" w:rsidRDefault="0017015E">
      <w:pPr>
        <w:pStyle w:val="a3"/>
        <w:widowControl/>
        <w:spacing w:before="196" w:beforeAutospacing="0" w:after="196" w:afterAutospacing="0" w:line="360" w:lineRule="atLeast"/>
        <w:rPr>
          <w:rFonts w:ascii="宋体" w:eastAsia="宋体" w:hAnsi="宋体" w:cs="宋体"/>
          <w:sz w:val="21"/>
          <w:szCs w:val="21"/>
        </w:rPr>
      </w:pPr>
      <w:r>
        <w:rPr>
          <w:rFonts w:ascii="宋体" w:eastAsia="宋体" w:hAnsi="宋体" w:cs="宋体" w:hint="eastAsia"/>
          <w:color w:val="333333"/>
          <w:sz w:val="21"/>
          <w:szCs w:val="21"/>
        </w:rPr>
        <w:t>建议提纲：</w:t>
      </w:r>
    </w:p>
    <w:p w:rsidR="00483735" w:rsidRDefault="0017015E">
      <w:pPr>
        <w:pStyle w:val="a3"/>
        <w:widowControl/>
        <w:spacing w:before="196" w:beforeAutospacing="0" w:after="196" w:afterAutospacing="0" w:line="360" w:lineRule="atLeast"/>
        <w:rPr>
          <w:rFonts w:ascii="宋体" w:eastAsia="宋体" w:hAnsi="宋体" w:cs="宋体"/>
          <w:sz w:val="21"/>
          <w:szCs w:val="21"/>
        </w:rPr>
      </w:pPr>
      <w:r>
        <w:rPr>
          <w:rFonts w:ascii="宋体" w:eastAsia="宋体" w:hAnsi="宋体" w:cs="宋体" w:hint="eastAsia"/>
          <w:color w:val="333333"/>
          <w:sz w:val="21"/>
          <w:szCs w:val="21"/>
        </w:rPr>
        <w:t xml:space="preserve">1. </w:t>
      </w:r>
      <w:r>
        <w:rPr>
          <w:rFonts w:ascii="宋体" w:eastAsia="宋体" w:hAnsi="宋体" w:cs="宋体" w:hint="eastAsia"/>
          <w:color w:val="333333"/>
          <w:sz w:val="21"/>
          <w:szCs w:val="21"/>
        </w:rPr>
        <w:t>填报单位基本情况</w:t>
      </w:r>
      <w:r>
        <w:rPr>
          <w:rFonts w:ascii="宋体" w:eastAsia="宋体" w:hAnsi="宋体" w:cs="宋体" w:hint="eastAsia"/>
          <w:color w:val="333333"/>
          <w:sz w:val="21"/>
          <w:szCs w:val="21"/>
        </w:rPr>
        <w:t>;</w:t>
      </w:r>
    </w:p>
    <w:p w:rsidR="00483735" w:rsidRDefault="0017015E">
      <w:pPr>
        <w:pStyle w:val="a3"/>
        <w:widowControl/>
        <w:spacing w:before="196" w:beforeAutospacing="0" w:after="196" w:afterAutospacing="0" w:line="360" w:lineRule="atLeast"/>
        <w:rPr>
          <w:rFonts w:ascii="宋体" w:eastAsia="宋体" w:hAnsi="宋体" w:cs="宋体"/>
          <w:sz w:val="21"/>
          <w:szCs w:val="21"/>
        </w:rPr>
      </w:pPr>
      <w:r>
        <w:rPr>
          <w:rFonts w:ascii="宋体" w:eastAsia="宋体" w:hAnsi="宋体" w:cs="宋体" w:hint="eastAsia"/>
          <w:color w:val="333333"/>
          <w:sz w:val="21"/>
          <w:szCs w:val="21"/>
        </w:rPr>
        <w:t xml:space="preserve">2. </w:t>
      </w:r>
      <w:r>
        <w:rPr>
          <w:rFonts w:ascii="宋体" w:eastAsia="宋体" w:hAnsi="宋体" w:cs="宋体" w:hint="eastAsia"/>
          <w:color w:val="333333"/>
          <w:sz w:val="21"/>
          <w:szCs w:val="21"/>
        </w:rPr>
        <w:t>拟建议的应用场景、具体应用示范情况、简要理由</w:t>
      </w:r>
      <w:r>
        <w:rPr>
          <w:rFonts w:ascii="宋体" w:eastAsia="宋体" w:hAnsi="宋体" w:cs="宋体" w:hint="eastAsia"/>
          <w:color w:val="333333"/>
          <w:sz w:val="21"/>
          <w:szCs w:val="21"/>
        </w:rPr>
        <w:t>;</w:t>
      </w:r>
    </w:p>
    <w:p w:rsidR="00483735" w:rsidRDefault="0017015E">
      <w:pPr>
        <w:pStyle w:val="a3"/>
        <w:widowControl/>
        <w:spacing w:before="196" w:beforeAutospacing="0" w:after="196" w:afterAutospacing="0" w:line="360" w:lineRule="atLeast"/>
        <w:rPr>
          <w:rFonts w:ascii="宋体" w:eastAsia="宋体" w:hAnsi="宋体" w:cs="宋体"/>
          <w:sz w:val="21"/>
          <w:szCs w:val="21"/>
        </w:rPr>
      </w:pPr>
      <w:r>
        <w:rPr>
          <w:rFonts w:ascii="宋体" w:eastAsia="宋体" w:hAnsi="宋体" w:cs="宋体" w:hint="eastAsia"/>
          <w:color w:val="333333"/>
          <w:sz w:val="21"/>
          <w:szCs w:val="21"/>
        </w:rPr>
        <w:t xml:space="preserve">3. </w:t>
      </w:r>
      <w:r>
        <w:rPr>
          <w:rFonts w:ascii="宋体" w:eastAsia="宋体" w:hAnsi="宋体" w:cs="宋体" w:hint="eastAsia"/>
          <w:color w:val="333333"/>
          <w:sz w:val="21"/>
          <w:szCs w:val="21"/>
        </w:rPr>
        <w:t>预计实施效果：社会效益、经济效益、在国内外可能产生的积极影响，例如是否是国内首次应用等</w:t>
      </w:r>
      <w:r>
        <w:rPr>
          <w:rFonts w:ascii="宋体" w:eastAsia="宋体" w:hAnsi="宋体" w:cs="宋体" w:hint="eastAsia"/>
          <w:color w:val="333333"/>
          <w:sz w:val="21"/>
          <w:szCs w:val="21"/>
        </w:rPr>
        <w:t>;</w:t>
      </w:r>
    </w:p>
    <w:p w:rsidR="00483735" w:rsidRDefault="0017015E">
      <w:pPr>
        <w:pStyle w:val="a3"/>
        <w:widowControl/>
        <w:spacing w:before="196" w:beforeAutospacing="0" w:after="196" w:afterAutospacing="0" w:line="360" w:lineRule="atLeast"/>
        <w:rPr>
          <w:rFonts w:ascii="宋体" w:eastAsia="宋体" w:hAnsi="宋体" w:cs="宋体"/>
          <w:sz w:val="21"/>
          <w:szCs w:val="21"/>
        </w:rPr>
      </w:pPr>
      <w:r>
        <w:rPr>
          <w:rFonts w:ascii="宋体" w:eastAsia="宋体" w:hAnsi="宋体" w:cs="宋体" w:hint="eastAsia"/>
          <w:color w:val="333333"/>
          <w:sz w:val="21"/>
          <w:szCs w:val="21"/>
        </w:rPr>
        <w:t xml:space="preserve">4. </w:t>
      </w:r>
      <w:r>
        <w:rPr>
          <w:rFonts w:ascii="宋体" w:eastAsia="宋体" w:hAnsi="宋体" w:cs="宋体" w:hint="eastAsia"/>
          <w:color w:val="333333"/>
          <w:sz w:val="21"/>
          <w:szCs w:val="21"/>
        </w:rPr>
        <w:t>投资规模、拟组建团队规模及架构</w:t>
      </w:r>
      <w:r>
        <w:rPr>
          <w:rFonts w:ascii="宋体" w:eastAsia="宋体" w:hAnsi="宋体" w:cs="宋体" w:hint="eastAsia"/>
          <w:color w:val="333333"/>
          <w:sz w:val="21"/>
          <w:szCs w:val="21"/>
        </w:rPr>
        <w:t>;</w:t>
      </w:r>
    </w:p>
    <w:p w:rsidR="00483735" w:rsidRDefault="0017015E">
      <w:pPr>
        <w:pStyle w:val="a3"/>
        <w:widowControl/>
        <w:spacing w:before="196" w:beforeAutospacing="0" w:after="196" w:afterAutospacing="0" w:line="360" w:lineRule="atLeast"/>
        <w:rPr>
          <w:rFonts w:ascii="宋体" w:eastAsia="宋体" w:hAnsi="宋体" w:cs="宋体"/>
          <w:sz w:val="21"/>
          <w:szCs w:val="21"/>
        </w:rPr>
      </w:pPr>
      <w:r>
        <w:rPr>
          <w:rFonts w:ascii="宋体" w:eastAsia="宋体" w:hAnsi="宋体" w:cs="宋体" w:hint="eastAsia"/>
          <w:color w:val="333333"/>
          <w:sz w:val="21"/>
          <w:szCs w:val="21"/>
        </w:rPr>
        <w:t xml:space="preserve">5. </w:t>
      </w:r>
      <w:r>
        <w:rPr>
          <w:rFonts w:ascii="宋体" w:eastAsia="宋体" w:hAnsi="宋体" w:cs="宋体" w:hint="eastAsia"/>
          <w:color w:val="333333"/>
          <w:sz w:val="21"/>
          <w:szCs w:val="21"/>
        </w:rPr>
        <w:t>现有工作基础：本单位已有产品或技术在该场景内应用情况，是否有应用先例、应用规模、技术优势等</w:t>
      </w:r>
      <w:r>
        <w:rPr>
          <w:rFonts w:ascii="宋体" w:eastAsia="宋体" w:hAnsi="宋体" w:cs="宋体" w:hint="eastAsia"/>
          <w:color w:val="333333"/>
          <w:sz w:val="21"/>
          <w:szCs w:val="21"/>
        </w:rPr>
        <w:t>;</w:t>
      </w:r>
    </w:p>
    <w:p w:rsidR="00483735" w:rsidRDefault="0017015E">
      <w:pPr>
        <w:pStyle w:val="a3"/>
        <w:widowControl/>
        <w:spacing w:before="196" w:beforeAutospacing="0" w:after="196" w:afterAutospacing="0" w:line="360" w:lineRule="atLeast"/>
        <w:rPr>
          <w:rFonts w:ascii="宋体" w:eastAsia="宋体" w:hAnsi="宋体" w:cs="宋体"/>
          <w:sz w:val="21"/>
          <w:szCs w:val="21"/>
        </w:rPr>
      </w:pPr>
      <w:r>
        <w:rPr>
          <w:rFonts w:ascii="宋体" w:eastAsia="宋体" w:hAnsi="宋体" w:cs="宋体" w:hint="eastAsia"/>
          <w:color w:val="333333"/>
          <w:sz w:val="21"/>
          <w:szCs w:val="21"/>
        </w:rPr>
        <w:t xml:space="preserve">6. </w:t>
      </w:r>
      <w:r>
        <w:rPr>
          <w:rFonts w:ascii="宋体" w:eastAsia="宋体" w:hAnsi="宋体" w:cs="宋体" w:hint="eastAsia"/>
          <w:color w:val="333333"/>
          <w:sz w:val="21"/>
          <w:szCs w:val="21"/>
        </w:rPr>
        <w:t>拟攻关的关键技术</w:t>
      </w:r>
      <w:r>
        <w:rPr>
          <w:rFonts w:ascii="宋体" w:eastAsia="宋体" w:hAnsi="宋体" w:cs="宋体" w:hint="eastAsia"/>
          <w:color w:val="333333"/>
          <w:sz w:val="21"/>
          <w:szCs w:val="21"/>
        </w:rPr>
        <w:t>;</w:t>
      </w:r>
    </w:p>
    <w:p w:rsidR="00483735" w:rsidRDefault="0017015E">
      <w:pPr>
        <w:pStyle w:val="a3"/>
        <w:widowControl/>
        <w:spacing w:before="196" w:beforeAutospacing="0" w:after="196" w:afterAutospacing="0" w:line="360" w:lineRule="atLeast"/>
        <w:rPr>
          <w:rFonts w:ascii="宋体" w:eastAsia="宋体" w:hAnsi="宋体" w:cs="宋体"/>
          <w:sz w:val="21"/>
          <w:szCs w:val="21"/>
        </w:rPr>
      </w:pPr>
      <w:r>
        <w:rPr>
          <w:rFonts w:ascii="宋体" w:eastAsia="宋体" w:hAnsi="宋体" w:cs="宋体" w:hint="eastAsia"/>
          <w:color w:val="333333"/>
          <w:sz w:val="21"/>
          <w:szCs w:val="21"/>
        </w:rPr>
        <w:t xml:space="preserve">7. </w:t>
      </w:r>
      <w:r>
        <w:rPr>
          <w:rFonts w:ascii="宋体" w:eastAsia="宋体" w:hAnsi="宋体" w:cs="宋体" w:hint="eastAsia"/>
          <w:color w:val="333333"/>
          <w:sz w:val="21"/>
          <w:szCs w:val="21"/>
        </w:rPr>
        <w:t>拟合作单位情况</w:t>
      </w:r>
      <w:r>
        <w:rPr>
          <w:rFonts w:ascii="宋体" w:eastAsia="宋体" w:hAnsi="宋体" w:cs="宋体" w:hint="eastAsia"/>
          <w:color w:val="333333"/>
          <w:sz w:val="21"/>
          <w:szCs w:val="21"/>
        </w:rPr>
        <w:t>;</w:t>
      </w:r>
    </w:p>
    <w:p w:rsidR="00483735" w:rsidRDefault="0017015E">
      <w:pPr>
        <w:pStyle w:val="a3"/>
        <w:widowControl/>
        <w:spacing w:before="196" w:beforeAutospacing="0" w:after="196" w:afterAutospacing="0" w:line="360" w:lineRule="atLeast"/>
        <w:rPr>
          <w:rFonts w:ascii="宋体" w:eastAsia="宋体" w:hAnsi="宋体" w:cs="宋体"/>
          <w:sz w:val="21"/>
          <w:szCs w:val="21"/>
        </w:rPr>
      </w:pPr>
      <w:r>
        <w:rPr>
          <w:rFonts w:ascii="宋体" w:eastAsia="宋体" w:hAnsi="宋体" w:cs="宋体" w:hint="eastAsia"/>
          <w:color w:val="333333"/>
          <w:sz w:val="21"/>
          <w:szCs w:val="21"/>
        </w:rPr>
        <w:t xml:space="preserve">8. </w:t>
      </w:r>
      <w:r>
        <w:rPr>
          <w:rFonts w:ascii="宋体" w:eastAsia="宋体" w:hAnsi="宋体" w:cs="宋体" w:hint="eastAsia"/>
          <w:color w:val="333333"/>
          <w:sz w:val="21"/>
          <w:szCs w:val="21"/>
        </w:rPr>
        <w:t>联系方式，联系人职位、手机、邮箱等。</w:t>
      </w:r>
    </w:p>
    <w:p w:rsidR="00483735" w:rsidRDefault="0017015E">
      <w:pPr>
        <w:pStyle w:val="a3"/>
        <w:widowControl/>
        <w:spacing w:before="196" w:beforeAutospacing="0" w:after="196" w:afterAutospacing="0" w:line="360" w:lineRule="atLeast"/>
        <w:rPr>
          <w:rFonts w:ascii="宋体" w:eastAsia="宋体" w:hAnsi="宋体" w:cs="宋体"/>
          <w:sz w:val="21"/>
          <w:szCs w:val="21"/>
        </w:rPr>
      </w:pPr>
      <w:bookmarkStart w:id="0" w:name="_GoBack"/>
      <w:bookmarkEnd w:id="0"/>
      <w:r>
        <w:rPr>
          <w:rFonts w:ascii="宋体" w:eastAsia="宋体" w:hAnsi="宋体" w:cs="宋体" w:hint="eastAsia"/>
          <w:color w:val="333333"/>
          <w:sz w:val="21"/>
          <w:szCs w:val="21"/>
        </w:rPr>
        <w:t>注：以上内容仅作为项目开展内容建议书，不作为项目申报材料。力求简洁，不超过</w:t>
      </w:r>
      <w:r>
        <w:rPr>
          <w:rFonts w:ascii="宋体" w:eastAsia="宋体" w:hAnsi="宋体" w:cs="宋体" w:hint="eastAsia"/>
          <w:color w:val="333333"/>
          <w:sz w:val="21"/>
          <w:szCs w:val="21"/>
        </w:rPr>
        <w:t>1000</w:t>
      </w:r>
      <w:r>
        <w:rPr>
          <w:rFonts w:ascii="宋体" w:eastAsia="宋体" w:hAnsi="宋体" w:cs="宋体" w:hint="eastAsia"/>
          <w:color w:val="333333"/>
          <w:sz w:val="21"/>
          <w:szCs w:val="21"/>
        </w:rPr>
        <w:t>字。其他意见建议欢迎另附页，内容不限于上述提纲。</w:t>
      </w:r>
    </w:p>
    <w:p w:rsidR="00483735" w:rsidRDefault="00483735"/>
    <w:p w:rsidR="00483735" w:rsidRDefault="00483735"/>
    <w:sectPr w:rsidR="004837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15E" w:rsidRDefault="0017015E" w:rsidP="00B94267">
      <w:r>
        <w:separator/>
      </w:r>
    </w:p>
  </w:endnote>
  <w:endnote w:type="continuationSeparator" w:id="0">
    <w:p w:rsidR="0017015E" w:rsidRDefault="0017015E" w:rsidP="00B94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auto"/>
    <w:pitch w:val="default"/>
    <w:sig w:usb0="E10002FF" w:usb1="4000FCFF" w:usb2="00000009" w:usb3="00000000" w:csb0="6000019F" w:csb1="DFD7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15E" w:rsidRDefault="0017015E" w:rsidP="00B94267">
      <w:r>
        <w:separator/>
      </w:r>
    </w:p>
  </w:footnote>
  <w:footnote w:type="continuationSeparator" w:id="0">
    <w:p w:rsidR="0017015E" w:rsidRDefault="0017015E" w:rsidP="00B942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BD3216"/>
    <w:rsid w:val="0017015E"/>
    <w:rsid w:val="00483735"/>
    <w:rsid w:val="00B94267"/>
    <w:rsid w:val="085E020F"/>
    <w:rsid w:val="0B99217B"/>
    <w:rsid w:val="0C9730AC"/>
    <w:rsid w:val="0DA5548D"/>
    <w:rsid w:val="1CA50137"/>
    <w:rsid w:val="32275D11"/>
    <w:rsid w:val="34083798"/>
    <w:rsid w:val="39C1504A"/>
    <w:rsid w:val="422F7452"/>
    <w:rsid w:val="50BD3216"/>
    <w:rsid w:val="615C67D8"/>
    <w:rsid w:val="6F0316B8"/>
    <w:rsid w:val="70112C13"/>
    <w:rsid w:val="7F827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159C43"/>
  <w15:docId w15:val="{585427A8-0E68-44F6-A5B1-3FCD512EF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FollowedHyperlink"/>
    <w:basedOn w:val="a0"/>
    <w:rPr>
      <w:color w:val="006699"/>
      <w:u w:val="none"/>
    </w:rPr>
  </w:style>
  <w:style w:type="character" w:styleId="HTML">
    <w:name w:val="HTML Definition"/>
    <w:basedOn w:val="a0"/>
    <w:rPr>
      <w:i/>
    </w:rPr>
  </w:style>
  <w:style w:type="character" w:styleId="a6">
    <w:name w:val="Hyperlink"/>
    <w:basedOn w:val="a0"/>
    <w:qFormat/>
    <w:rPr>
      <w:color w:val="0000FF"/>
      <w:u w:val="single"/>
    </w:rPr>
  </w:style>
  <w:style w:type="character" w:styleId="HTML0">
    <w:name w:val="HTML Code"/>
    <w:basedOn w:val="a0"/>
    <w:rPr>
      <w:rFonts w:ascii="Consolas" w:eastAsia="Consolas" w:hAnsi="Consolas" w:cs="Consolas" w:hint="default"/>
      <w:color w:val="C7254E"/>
      <w:sz w:val="21"/>
      <w:szCs w:val="21"/>
      <w:bdr w:val="none" w:sz="0" w:space="0" w:color="auto"/>
      <w:shd w:val="clear" w:color="auto" w:fill="F9F2F4"/>
    </w:rPr>
  </w:style>
  <w:style w:type="character" w:styleId="HTML1">
    <w:name w:val="HTML Cite"/>
    <w:basedOn w:val="a0"/>
  </w:style>
  <w:style w:type="character" w:styleId="HTML2">
    <w:name w:val="HTML Keyboard"/>
    <w:basedOn w:val="a0"/>
    <w:rPr>
      <w:rFonts w:ascii="Consolas" w:eastAsia="Consolas" w:hAnsi="Consolas" w:cs="Consolas" w:hint="default"/>
      <w:sz w:val="21"/>
      <w:szCs w:val="21"/>
    </w:rPr>
  </w:style>
  <w:style w:type="character" w:styleId="HTML3">
    <w:name w:val="HTML Sample"/>
    <w:basedOn w:val="a0"/>
    <w:rPr>
      <w:rFonts w:ascii="Consolas" w:eastAsia="Consolas" w:hAnsi="Consolas" w:cs="Consolas"/>
      <w:sz w:val="21"/>
      <w:szCs w:val="21"/>
    </w:rPr>
  </w:style>
  <w:style w:type="character" w:customStyle="1" w:styleId="day">
    <w:name w:val="day"/>
    <w:basedOn w:val="a0"/>
    <w:rPr>
      <w:b/>
      <w:sz w:val="42"/>
      <w:szCs w:val="42"/>
    </w:rPr>
  </w:style>
  <w:style w:type="character" w:customStyle="1" w:styleId="year">
    <w:name w:val="year"/>
    <w:basedOn w:val="a0"/>
    <w:rPr>
      <w:sz w:val="18"/>
      <w:szCs w:val="18"/>
      <w:bdr w:val="none" w:sz="0" w:space="0" w:color="auto"/>
    </w:rPr>
  </w:style>
  <w:style w:type="character" w:customStyle="1" w:styleId="month">
    <w:name w:val="month"/>
    <w:basedOn w:val="a0"/>
    <w:rPr>
      <w:caps/>
      <w:color w:val="FFFFFF"/>
      <w:sz w:val="18"/>
      <w:szCs w:val="18"/>
      <w:bdr w:val="none" w:sz="0" w:space="0" w:color="auto"/>
      <w:shd w:val="clear" w:color="auto" w:fill="B5BEBE"/>
    </w:rPr>
  </w:style>
  <w:style w:type="paragraph" w:styleId="a7">
    <w:name w:val="header"/>
    <w:basedOn w:val="a"/>
    <w:link w:val="a8"/>
    <w:rsid w:val="00B9426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B94267"/>
    <w:rPr>
      <w:rFonts w:asciiTheme="minorHAnsi" w:eastAsiaTheme="minorEastAsia" w:hAnsiTheme="minorHAnsi" w:cstheme="minorBidi"/>
      <w:kern w:val="2"/>
      <w:sz w:val="18"/>
      <w:szCs w:val="18"/>
    </w:rPr>
  </w:style>
  <w:style w:type="paragraph" w:styleId="a9">
    <w:name w:val="footer"/>
    <w:basedOn w:val="a"/>
    <w:link w:val="aa"/>
    <w:rsid w:val="00B94267"/>
    <w:pPr>
      <w:tabs>
        <w:tab w:val="center" w:pos="4153"/>
        <w:tab w:val="right" w:pos="8306"/>
      </w:tabs>
      <w:snapToGrid w:val="0"/>
      <w:jc w:val="left"/>
    </w:pPr>
    <w:rPr>
      <w:sz w:val="18"/>
      <w:szCs w:val="18"/>
    </w:rPr>
  </w:style>
  <w:style w:type="character" w:customStyle="1" w:styleId="aa">
    <w:name w:val="页脚 字符"/>
    <w:basedOn w:val="a0"/>
    <w:link w:val="a9"/>
    <w:rsid w:val="00B9426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2</cp:revision>
  <dcterms:created xsi:type="dcterms:W3CDTF">2019-01-29T07:29:00Z</dcterms:created>
  <dcterms:modified xsi:type="dcterms:W3CDTF">2019-01-30T03:50:00Z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2052-11.1.0.8404</vt:lpwstr>
  </property>
</Properties>
</file>